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363B" w:rsidRDefault="00FF363B" w:rsidP="00293DF3">
      <w:pPr>
        <w:jc w:val="center"/>
        <w:rPr>
          <w:rFonts w:ascii="Times New Roman" w:hAnsi="Times New Roman"/>
          <w:sz w:val="16"/>
          <w:szCs w:val="16"/>
        </w:rPr>
      </w:pPr>
    </w:p>
    <w:p w:rsidR="00FF363B" w:rsidRDefault="00FF363B" w:rsidP="00293DF3">
      <w:pPr>
        <w:jc w:val="center"/>
        <w:rPr>
          <w:rFonts w:ascii="Times New Roman" w:hAnsi="Times New Roman"/>
          <w:sz w:val="16"/>
          <w:szCs w:val="16"/>
        </w:rPr>
      </w:pPr>
    </w:p>
    <w:p w:rsidR="00FF363B" w:rsidRDefault="00FF363B" w:rsidP="00293DF3">
      <w:pPr>
        <w:jc w:val="center"/>
        <w:rPr>
          <w:rFonts w:ascii="Times New Roman" w:hAnsi="Times New Roman"/>
          <w:sz w:val="16"/>
          <w:szCs w:val="16"/>
        </w:rPr>
      </w:pPr>
    </w:p>
    <w:p w:rsidR="00FF363B" w:rsidRPr="00293DF3" w:rsidRDefault="00FF363B" w:rsidP="00293DF3">
      <w:pPr>
        <w:jc w:val="center"/>
        <w:rPr>
          <w:rFonts w:ascii="Times New Roman" w:hAnsi="Times New Roman"/>
          <w:sz w:val="16"/>
          <w:szCs w:val="16"/>
        </w:rPr>
      </w:pPr>
    </w:p>
    <w:p w:rsidR="00FF363B" w:rsidRPr="00293DF3" w:rsidRDefault="00FF363B" w:rsidP="00293DF3">
      <w:pPr>
        <w:jc w:val="center"/>
        <w:rPr>
          <w:rFonts w:ascii="Times New Roman" w:hAnsi="Times New Roman"/>
          <w:sz w:val="16"/>
          <w:szCs w:val="16"/>
        </w:rPr>
      </w:pPr>
    </w:p>
    <w:p w:rsidR="00FF363B" w:rsidRPr="00293DF3" w:rsidRDefault="00FF363B" w:rsidP="00293DF3">
      <w:pPr>
        <w:keepNext/>
        <w:jc w:val="center"/>
        <w:outlineLvl w:val="0"/>
        <w:rPr>
          <w:rFonts w:ascii="Times New Roman" w:hAnsi="Times New Roman"/>
          <w:b/>
          <w:sz w:val="32"/>
          <w:szCs w:val="24"/>
        </w:rPr>
      </w:pPr>
      <w:r w:rsidRPr="00293DF3">
        <w:rPr>
          <w:rFonts w:ascii="Times New Roman" w:hAnsi="Times New Roman"/>
          <w:b/>
          <w:sz w:val="32"/>
          <w:szCs w:val="24"/>
        </w:rPr>
        <w:t>Администрация Дивеевского муниципального округа</w:t>
      </w:r>
    </w:p>
    <w:p w:rsidR="00FF363B" w:rsidRPr="00293DF3" w:rsidRDefault="00FF363B" w:rsidP="00293DF3">
      <w:pPr>
        <w:jc w:val="center"/>
        <w:rPr>
          <w:rFonts w:ascii="Times New Roman" w:hAnsi="Times New Roman"/>
          <w:b/>
          <w:sz w:val="32"/>
          <w:szCs w:val="24"/>
        </w:rPr>
      </w:pPr>
      <w:r w:rsidRPr="00293DF3">
        <w:rPr>
          <w:rFonts w:ascii="Times New Roman" w:hAnsi="Times New Roman"/>
          <w:b/>
          <w:sz w:val="32"/>
          <w:szCs w:val="24"/>
        </w:rPr>
        <w:t>Нижегородской области</w:t>
      </w:r>
    </w:p>
    <w:p w:rsidR="00FF363B" w:rsidRPr="00293DF3" w:rsidRDefault="00FF363B" w:rsidP="00293DF3">
      <w:pPr>
        <w:tabs>
          <w:tab w:val="left" w:pos="5310"/>
        </w:tabs>
        <w:jc w:val="center"/>
        <w:rPr>
          <w:rFonts w:ascii="Times New Roman" w:hAnsi="Times New Roman"/>
          <w:sz w:val="32"/>
          <w:szCs w:val="24"/>
        </w:rPr>
      </w:pPr>
    </w:p>
    <w:p w:rsidR="00FF363B" w:rsidRPr="00293DF3" w:rsidRDefault="00FF363B" w:rsidP="00293DF3">
      <w:pPr>
        <w:keepNext/>
        <w:jc w:val="center"/>
        <w:outlineLvl w:val="1"/>
        <w:rPr>
          <w:rFonts w:ascii="Times New Roman" w:hAnsi="Times New Roman"/>
          <w:b/>
          <w:sz w:val="52"/>
          <w:szCs w:val="24"/>
        </w:rPr>
      </w:pPr>
      <w:r w:rsidRPr="00293DF3">
        <w:rPr>
          <w:rFonts w:ascii="Times New Roman" w:hAnsi="Times New Roman"/>
          <w:b/>
          <w:sz w:val="52"/>
          <w:szCs w:val="24"/>
        </w:rPr>
        <w:t>ПОСТАНОВЛЕНИЕ</w:t>
      </w:r>
    </w:p>
    <w:tbl>
      <w:tblPr>
        <w:tblW w:w="5000" w:type="pct"/>
        <w:tblLayout w:type="fixed"/>
        <w:tblLook w:val="01E0"/>
      </w:tblPr>
      <w:tblGrid>
        <w:gridCol w:w="3562"/>
        <w:gridCol w:w="4974"/>
        <w:gridCol w:w="540"/>
        <w:gridCol w:w="778"/>
      </w:tblGrid>
      <w:tr w:rsidR="00FF363B" w:rsidRPr="00293DF3" w:rsidTr="007C33F4">
        <w:trPr>
          <w:trHeight w:val="376"/>
        </w:trPr>
        <w:tc>
          <w:tcPr>
            <w:tcW w:w="1807" w:type="pct"/>
            <w:tcBorders>
              <w:top w:val="nil"/>
              <w:left w:val="nil"/>
              <w:bottom w:val="single" w:sz="4" w:space="0" w:color="auto"/>
              <w:right w:val="nil"/>
            </w:tcBorders>
            <w:vAlign w:val="bottom"/>
          </w:tcPr>
          <w:p w:rsidR="00FF363B" w:rsidRPr="00293DF3" w:rsidRDefault="00FF363B" w:rsidP="00293DF3">
            <w:pPr>
              <w:tabs>
                <w:tab w:val="right" w:pos="8460"/>
                <w:tab w:val="right" w:pos="9923"/>
              </w:tabs>
              <w:ind w:right="-20"/>
              <w:jc w:val="center"/>
              <w:rPr>
                <w:rFonts w:ascii="Times New Roman" w:hAnsi="Times New Roman"/>
                <w:b/>
                <w:sz w:val="32"/>
                <w:szCs w:val="32"/>
              </w:rPr>
            </w:pPr>
            <w:r w:rsidRPr="00293DF3">
              <w:rPr>
                <w:rFonts w:ascii="Times New Roman" w:hAnsi="Times New Roman"/>
                <w:b/>
                <w:sz w:val="32"/>
                <w:szCs w:val="32"/>
              </w:rPr>
              <w:t xml:space="preserve">17 декабря </w:t>
            </w:r>
            <w:smartTag w:uri="urn:schemas-microsoft-com:office:smarttags" w:element="metricconverter">
              <w:smartTagPr>
                <w:attr w:name="ProductID" w:val="2021 г"/>
              </w:smartTagPr>
              <w:r w:rsidRPr="00293DF3">
                <w:rPr>
                  <w:rFonts w:ascii="Times New Roman" w:hAnsi="Times New Roman"/>
                  <w:b/>
                  <w:sz w:val="32"/>
                  <w:szCs w:val="32"/>
                </w:rPr>
                <w:t>2021 г</w:t>
              </w:r>
            </w:smartTag>
            <w:r w:rsidRPr="00293DF3">
              <w:rPr>
                <w:rFonts w:ascii="Times New Roman" w:hAnsi="Times New Roman"/>
                <w:b/>
                <w:sz w:val="32"/>
                <w:szCs w:val="32"/>
              </w:rPr>
              <w:t>.</w:t>
            </w:r>
          </w:p>
        </w:tc>
        <w:tc>
          <w:tcPr>
            <w:tcW w:w="2524" w:type="pct"/>
            <w:vAlign w:val="bottom"/>
          </w:tcPr>
          <w:p w:rsidR="00FF363B" w:rsidRPr="00293DF3" w:rsidRDefault="00FF363B" w:rsidP="00293DF3">
            <w:pPr>
              <w:tabs>
                <w:tab w:val="right" w:pos="9923"/>
              </w:tabs>
              <w:rPr>
                <w:rFonts w:ascii="Times New Roman" w:hAnsi="Times New Roman"/>
                <w:b/>
                <w:sz w:val="32"/>
                <w:szCs w:val="32"/>
              </w:rPr>
            </w:pPr>
          </w:p>
        </w:tc>
        <w:tc>
          <w:tcPr>
            <w:tcW w:w="274" w:type="pct"/>
            <w:tcBorders>
              <w:top w:val="nil"/>
              <w:left w:val="nil"/>
              <w:bottom w:val="single" w:sz="4" w:space="0" w:color="auto"/>
              <w:right w:val="nil"/>
            </w:tcBorders>
            <w:vAlign w:val="bottom"/>
          </w:tcPr>
          <w:p w:rsidR="00FF363B" w:rsidRPr="00293DF3" w:rsidRDefault="00FF363B" w:rsidP="00293DF3">
            <w:pPr>
              <w:jc w:val="right"/>
              <w:rPr>
                <w:rFonts w:ascii="Times New Roman" w:hAnsi="Times New Roman"/>
                <w:b/>
                <w:sz w:val="32"/>
                <w:szCs w:val="32"/>
              </w:rPr>
            </w:pPr>
            <w:r w:rsidRPr="00293DF3">
              <w:rPr>
                <w:rFonts w:ascii="Times New Roman" w:hAnsi="Times New Roman"/>
                <w:b/>
                <w:sz w:val="32"/>
                <w:szCs w:val="32"/>
              </w:rPr>
              <w:t>№</w:t>
            </w:r>
          </w:p>
        </w:tc>
        <w:tc>
          <w:tcPr>
            <w:tcW w:w="396" w:type="pct"/>
            <w:tcBorders>
              <w:top w:val="nil"/>
              <w:left w:val="nil"/>
              <w:bottom w:val="single" w:sz="4" w:space="0" w:color="auto"/>
              <w:right w:val="nil"/>
            </w:tcBorders>
            <w:vAlign w:val="bottom"/>
          </w:tcPr>
          <w:p w:rsidR="00FF363B" w:rsidRPr="00293DF3" w:rsidRDefault="00FF363B" w:rsidP="00293DF3">
            <w:pPr>
              <w:tabs>
                <w:tab w:val="right" w:pos="9923"/>
              </w:tabs>
              <w:ind w:right="-108"/>
              <w:rPr>
                <w:rFonts w:ascii="Times New Roman" w:hAnsi="Times New Roman"/>
                <w:b/>
                <w:sz w:val="32"/>
                <w:szCs w:val="32"/>
              </w:rPr>
            </w:pPr>
            <w:r w:rsidRPr="00293DF3">
              <w:rPr>
                <w:rFonts w:ascii="Times New Roman" w:hAnsi="Times New Roman"/>
                <w:b/>
                <w:sz w:val="32"/>
                <w:szCs w:val="32"/>
              </w:rPr>
              <w:t>161</w:t>
            </w:r>
            <w:r>
              <w:rPr>
                <w:rFonts w:ascii="Times New Roman" w:hAnsi="Times New Roman"/>
                <w:b/>
                <w:sz w:val="32"/>
                <w:szCs w:val="32"/>
              </w:rPr>
              <w:t>4</w:t>
            </w:r>
          </w:p>
        </w:tc>
      </w:tr>
      <w:tr w:rsidR="00FF363B" w:rsidRPr="00293DF3" w:rsidTr="007C33F4">
        <w:trPr>
          <w:trHeight w:hRule="exact" w:val="227"/>
        </w:trPr>
        <w:tc>
          <w:tcPr>
            <w:tcW w:w="1807" w:type="pct"/>
            <w:tcBorders>
              <w:top w:val="single" w:sz="4" w:space="0" w:color="auto"/>
              <w:left w:val="nil"/>
              <w:right w:val="nil"/>
            </w:tcBorders>
            <w:vAlign w:val="center"/>
          </w:tcPr>
          <w:p w:rsidR="00FF363B" w:rsidRPr="00293DF3" w:rsidRDefault="00FF363B" w:rsidP="00293DF3">
            <w:pPr>
              <w:tabs>
                <w:tab w:val="right" w:pos="8460"/>
                <w:tab w:val="right" w:pos="9923"/>
              </w:tabs>
              <w:ind w:right="-20"/>
              <w:rPr>
                <w:rFonts w:ascii="Times New Roman" w:hAnsi="Times New Roman"/>
                <w:sz w:val="16"/>
                <w:szCs w:val="16"/>
              </w:rPr>
            </w:pPr>
          </w:p>
        </w:tc>
        <w:tc>
          <w:tcPr>
            <w:tcW w:w="2524" w:type="pct"/>
            <w:vAlign w:val="center"/>
          </w:tcPr>
          <w:p w:rsidR="00FF363B" w:rsidRPr="00293DF3" w:rsidRDefault="00FF363B" w:rsidP="00293DF3">
            <w:pPr>
              <w:tabs>
                <w:tab w:val="right" w:pos="9923"/>
              </w:tabs>
              <w:rPr>
                <w:rFonts w:ascii="Times New Roman" w:hAnsi="Times New Roman"/>
                <w:sz w:val="16"/>
                <w:szCs w:val="16"/>
              </w:rPr>
            </w:pPr>
          </w:p>
        </w:tc>
        <w:tc>
          <w:tcPr>
            <w:tcW w:w="274" w:type="pct"/>
            <w:tcBorders>
              <w:top w:val="single" w:sz="4" w:space="0" w:color="auto"/>
              <w:left w:val="nil"/>
              <w:right w:val="nil"/>
            </w:tcBorders>
            <w:vAlign w:val="center"/>
          </w:tcPr>
          <w:p w:rsidR="00FF363B" w:rsidRPr="00293DF3" w:rsidRDefault="00FF363B" w:rsidP="00293DF3">
            <w:pPr>
              <w:tabs>
                <w:tab w:val="left" w:pos="182"/>
                <w:tab w:val="right" w:pos="9923"/>
              </w:tabs>
              <w:ind w:right="6300"/>
              <w:jc w:val="right"/>
              <w:rPr>
                <w:rFonts w:ascii="Times New Roman" w:hAnsi="Times New Roman"/>
                <w:sz w:val="16"/>
                <w:szCs w:val="16"/>
                <w:lang w:val="en-US"/>
              </w:rPr>
            </w:pPr>
          </w:p>
        </w:tc>
        <w:tc>
          <w:tcPr>
            <w:tcW w:w="396" w:type="pct"/>
            <w:tcBorders>
              <w:top w:val="single" w:sz="4" w:space="0" w:color="auto"/>
              <w:left w:val="nil"/>
              <w:right w:val="nil"/>
            </w:tcBorders>
            <w:vAlign w:val="center"/>
          </w:tcPr>
          <w:p w:rsidR="00FF363B" w:rsidRPr="00293DF3" w:rsidRDefault="00FF363B" w:rsidP="00293DF3">
            <w:pPr>
              <w:tabs>
                <w:tab w:val="right" w:pos="9923"/>
              </w:tabs>
              <w:ind w:right="-108"/>
              <w:rPr>
                <w:rFonts w:ascii="Times New Roman" w:hAnsi="Times New Roman"/>
                <w:sz w:val="16"/>
                <w:szCs w:val="16"/>
              </w:rPr>
            </w:pPr>
          </w:p>
        </w:tc>
      </w:tr>
    </w:tbl>
    <w:p w:rsidR="00FF363B" w:rsidRDefault="00FF363B" w:rsidP="00217716">
      <w:pPr>
        <w:jc w:val="center"/>
        <w:rPr>
          <w:rFonts w:ascii="Times New Roman" w:hAnsi="Times New Roman"/>
          <w:b/>
          <w:sz w:val="28"/>
          <w:szCs w:val="28"/>
        </w:rPr>
      </w:pPr>
      <w:r w:rsidRPr="00B26679">
        <w:rPr>
          <w:rFonts w:ascii="Times New Roman" w:hAnsi="Times New Roman"/>
          <w:b/>
          <w:sz w:val="28"/>
          <w:szCs w:val="28"/>
        </w:rPr>
        <w:t>Об</w:t>
      </w:r>
      <w:r>
        <w:rPr>
          <w:rFonts w:ascii="Times New Roman" w:hAnsi="Times New Roman"/>
          <w:b/>
          <w:sz w:val="28"/>
          <w:szCs w:val="28"/>
        </w:rPr>
        <w:t xml:space="preserve"> определении ответственных за размещение и публикацию финансовой и иной информации о бюджете и бюджетном процессе в открытом доступе на едином портале бюджетной системы</w:t>
      </w:r>
      <w:r w:rsidRPr="003C6CB1">
        <w:rPr>
          <w:rFonts w:ascii="Times New Roman" w:hAnsi="Times New Roman"/>
          <w:b/>
          <w:sz w:val="28"/>
          <w:szCs w:val="28"/>
        </w:rPr>
        <w:t xml:space="preserve"> </w:t>
      </w:r>
    </w:p>
    <w:p w:rsidR="00FF363B" w:rsidRDefault="00FF363B" w:rsidP="00217716">
      <w:pPr>
        <w:jc w:val="center"/>
        <w:rPr>
          <w:rFonts w:ascii="Times New Roman" w:hAnsi="Times New Roman"/>
          <w:b/>
          <w:sz w:val="28"/>
          <w:szCs w:val="28"/>
        </w:rPr>
      </w:pPr>
      <w:r>
        <w:rPr>
          <w:rFonts w:ascii="Times New Roman" w:hAnsi="Times New Roman"/>
          <w:b/>
          <w:sz w:val="28"/>
          <w:szCs w:val="28"/>
        </w:rPr>
        <w:t xml:space="preserve">Российской </w:t>
      </w:r>
      <w:r w:rsidRPr="00B26679">
        <w:rPr>
          <w:rFonts w:ascii="Times New Roman" w:hAnsi="Times New Roman"/>
          <w:b/>
          <w:sz w:val="28"/>
          <w:szCs w:val="28"/>
        </w:rPr>
        <w:t>Федерации</w:t>
      </w:r>
    </w:p>
    <w:p w:rsidR="00FF363B" w:rsidRPr="003D52A3" w:rsidRDefault="00FF363B" w:rsidP="003D52A3">
      <w:pPr>
        <w:jc w:val="both"/>
        <w:rPr>
          <w:rFonts w:ascii="Times New Roman" w:hAnsi="Times New Roman"/>
          <w:sz w:val="28"/>
          <w:szCs w:val="28"/>
        </w:rPr>
      </w:pPr>
    </w:p>
    <w:p w:rsidR="00FF363B" w:rsidRPr="00556FFA" w:rsidRDefault="00FF363B" w:rsidP="003D52A3">
      <w:pPr>
        <w:shd w:val="clear" w:color="auto" w:fill="FFFFFF"/>
        <w:spacing w:line="360" w:lineRule="auto"/>
        <w:ind w:firstLine="709"/>
        <w:jc w:val="both"/>
        <w:rPr>
          <w:rFonts w:ascii="Times New Roman" w:hAnsi="Times New Roman"/>
          <w:spacing w:val="-2"/>
          <w:sz w:val="28"/>
          <w:szCs w:val="28"/>
        </w:rPr>
      </w:pPr>
      <w:r>
        <w:rPr>
          <w:rFonts w:ascii="Times New Roman" w:hAnsi="Times New Roman"/>
          <w:spacing w:val="-2"/>
          <w:sz w:val="28"/>
          <w:szCs w:val="28"/>
        </w:rPr>
        <w:t xml:space="preserve">В целях приведения в соответствие с действующим законодательством, а также оптимизации процесса согласования финансовой информации в рамках реализации Приказа Министерства финансов Российской Федерации от 28.12.2016 № 243н, </w:t>
      </w:r>
      <w:r w:rsidRPr="003E76AF">
        <w:rPr>
          <w:rFonts w:ascii="Times New Roman" w:hAnsi="Times New Roman"/>
          <w:spacing w:val="-2"/>
          <w:sz w:val="28"/>
          <w:szCs w:val="28"/>
        </w:rPr>
        <w:t>администрация</w:t>
      </w:r>
      <w:r>
        <w:rPr>
          <w:rFonts w:ascii="Times New Roman" w:hAnsi="Times New Roman"/>
          <w:spacing w:val="-2"/>
          <w:sz w:val="28"/>
          <w:szCs w:val="28"/>
        </w:rPr>
        <w:t xml:space="preserve"> Дивеевского муниципального округа Нижегородской области </w:t>
      </w:r>
      <w:r w:rsidRPr="007438BF">
        <w:rPr>
          <w:rFonts w:ascii="Times New Roman" w:hAnsi="Times New Roman"/>
          <w:b/>
          <w:spacing w:val="-2"/>
          <w:sz w:val="28"/>
          <w:szCs w:val="28"/>
        </w:rPr>
        <w:t>п о с т а н о в л я е т:</w:t>
      </w:r>
    </w:p>
    <w:p w:rsidR="00FF363B" w:rsidRDefault="00FF363B" w:rsidP="003D52A3">
      <w:pPr>
        <w:shd w:val="clear" w:color="auto" w:fill="FFFFFF"/>
        <w:spacing w:line="360" w:lineRule="auto"/>
        <w:ind w:firstLine="709"/>
        <w:jc w:val="both"/>
        <w:rPr>
          <w:rFonts w:ascii="Times New Roman" w:hAnsi="Times New Roman"/>
          <w:sz w:val="28"/>
          <w:szCs w:val="28"/>
        </w:rPr>
      </w:pPr>
      <w:r>
        <w:rPr>
          <w:rFonts w:ascii="Times New Roman" w:hAnsi="Times New Roman"/>
          <w:spacing w:val="-2"/>
          <w:sz w:val="28"/>
          <w:szCs w:val="28"/>
        </w:rPr>
        <w:t xml:space="preserve">1. </w:t>
      </w:r>
      <w:r>
        <w:rPr>
          <w:rFonts w:ascii="Times New Roman" w:hAnsi="Times New Roman"/>
          <w:sz w:val="28"/>
          <w:szCs w:val="28"/>
        </w:rPr>
        <w:t>Определить ответственным за размещение и публикацию финансовой и иной информации о бюджете и бюджетном процессе в открытом доступе на едином портале бюджетной системы Российской Федерации в системе "Электронный бюджет" (далее – Единый портал) финансовое управление администрации Дивеевского муниципального округа Нижегородской области согласно Приложению к настоящему постановлению</w:t>
      </w:r>
      <w:r>
        <w:rPr>
          <w:rFonts w:ascii="Times New Roman" w:hAnsi="Times New Roman"/>
          <w:spacing w:val="-2"/>
          <w:sz w:val="28"/>
          <w:szCs w:val="28"/>
        </w:rPr>
        <w:t>.</w:t>
      </w:r>
    </w:p>
    <w:p w:rsidR="00FF363B" w:rsidRDefault="00FF363B" w:rsidP="003D52A3">
      <w:pPr>
        <w:shd w:val="clear" w:color="auto" w:fill="FFFFFF"/>
        <w:spacing w:line="360" w:lineRule="auto"/>
        <w:ind w:firstLine="709"/>
        <w:jc w:val="both"/>
        <w:rPr>
          <w:rFonts w:ascii="Times New Roman" w:hAnsi="Times New Roman"/>
          <w:sz w:val="28"/>
          <w:szCs w:val="28"/>
        </w:rPr>
      </w:pPr>
      <w:r>
        <w:rPr>
          <w:rFonts w:ascii="Times New Roman" w:hAnsi="Times New Roman"/>
          <w:sz w:val="28"/>
          <w:szCs w:val="28"/>
        </w:rPr>
        <w:t xml:space="preserve">2. Руководителям структурных подразделений администрации Дивеевского муниципального округа Нижегородской области обеспечить формирование и представление в финансовое управление информации для размещения на едином портале в соответствии с Приложением к настоящему постановлению. Информацию представлять в электронном виде на адрес </w:t>
      </w:r>
      <w:r>
        <w:rPr>
          <w:rFonts w:ascii="Times New Roman" w:hAnsi="Times New Roman"/>
          <w:sz w:val="28"/>
          <w:szCs w:val="28"/>
          <w:lang w:val="en-US"/>
        </w:rPr>
        <w:t>div</w:t>
      </w:r>
      <w:r w:rsidRPr="00CA021D">
        <w:rPr>
          <w:rFonts w:ascii="Times New Roman" w:hAnsi="Times New Roman"/>
          <w:sz w:val="28"/>
          <w:szCs w:val="28"/>
        </w:rPr>
        <w:t>_</w:t>
      </w:r>
      <w:r>
        <w:rPr>
          <w:rFonts w:ascii="Times New Roman" w:hAnsi="Times New Roman"/>
          <w:sz w:val="28"/>
          <w:szCs w:val="28"/>
          <w:lang w:val="en-US"/>
        </w:rPr>
        <w:t>finotdel</w:t>
      </w:r>
      <w:r w:rsidRPr="00CA021D">
        <w:rPr>
          <w:rFonts w:ascii="Times New Roman" w:hAnsi="Times New Roman"/>
          <w:sz w:val="28"/>
          <w:szCs w:val="28"/>
        </w:rPr>
        <w:t>@</w:t>
      </w:r>
      <w:r>
        <w:rPr>
          <w:rFonts w:ascii="Times New Roman" w:hAnsi="Times New Roman"/>
          <w:sz w:val="28"/>
          <w:szCs w:val="28"/>
          <w:lang w:val="en-US"/>
        </w:rPr>
        <w:t>sinn</w:t>
      </w:r>
      <w:r w:rsidRPr="00CA021D">
        <w:rPr>
          <w:rFonts w:ascii="Times New Roman" w:hAnsi="Times New Roman"/>
          <w:sz w:val="28"/>
          <w:szCs w:val="28"/>
        </w:rPr>
        <w:t>.</w:t>
      </w:r>
      <w:r>
        <w:rPr>
          <w:rFonts w:ascii="Times New Roman" w:hAnsi="Times New Roman"/>
          <w:sz w:val="28"/>
          <w:szCs w:val="28"/>
          <w:lang w:val="en-US"/>
        </w:rPr>
        <w:t>ru</w:t>
      </w:r>
      <w:r w:rsidRPr="00CA021D">
        <w:rPr>
          <w:rFonts w:ascii="Times New Roman" w:hAnsi="Times New Roman"/>
          <w:sz w:val="28"/>
          <w:szCs w:val="28"/>
        </w:rPr>
        <w:t xml:space="preserve"> </w:t>
      </w:r>
      <w:r>
        <w:rPr>
          <w:rFonts w:ascii="Times New Roman" w:hAnsi="Times New Roman"/>
          <w:sz w:val="28"/>
          <w:szCs w:val="28"/>
        </w:rPr>
        <w:t>с темой "Электронный бюджет".</w:t>
      </w:r>
    </w:p>
    <w:p w:rsidR="00FF363B" w:rsidRDefault="00FF363B" w:rsidP="003D52A3">
      <w:pPr>
        <w:shd w:val="clear" w:color="auto" w:fill="FFFFFF"/>
        <w:spacing w:line="360" w:lineRule="auto"/>
        <w:ind w:firstLine="709"/>
        <w:jc w:val="both"/>
        <w:rPr>
          <w:rFonts w:ascii="Times New Roman" w:hAnsi="Times New Roman"/>
          <w:sz w:val="28"/>
          <w:szCs w:val="28"/>
        </w:rPr>
      </w:pPr>
      <w:r>
        <w:rPr>
          <w:rFonts w:ascii="Times New Roman" w:hAnsi="Times New Roman"/>
          <w:sz w:val="28"/>
          <w:szCs w:val="28"/>
        </w:rPr>
        <w:t>3</w:t>
      </w:r>
      <w:r w:rsidRPr="007438BF">
        <w:rPr>
          <w:rFonts w:ascii="Times New Roman" w:hAnsi="Times New Roman"/>
          <w:sz w:val="28"/>
          <w:szCs w:val="28"/>
        </w:rPr>
        <w:t>.</w:t>
      </w:r>
      <w:r>
        <w:rPr>
          <w:rFonts w:ascii="Times New Roman" w:hAnsi="Times New Roman"/>
          <w:sz w:val="28"/>
          <w:szCs w:val="28"/>
        </w:rPr>
        <w:t xml:space="preserve"> О</w:t>
      </w:r>
      <w:r w:rsidRPr="00D515F9">
        <w:rPr>
          <w:rFonts w:ascii="Times New Roman" w:hAnsi="Times New Roman"/>
          <w:sz w:val="28"/>
          <w:szCs w:val="28"/>
        </w:rPr>
        <w:t>тдел</w:t>
      </w:r>
      <w:r>
        <w:rPr>
          <w:rFonts w:ascii="Times New Roman" w:hAnsi="Times New Roman"/>
          <w:sz w:val="28"/>
          <w:szCs w:val="28"/>
        </w:rPr>
        <w:t>у</w:t>
      </w:r>
      <w:r w:rsidRPr="00D515F9">
        <w:rPr>
          <w:rFonts w:ascii="Times New Roman" w:hAnsi="Times New Roman"/>
          <w:sz w:val="28"/>
          <w:szCs w:val="28"/>
        </w:rPr>
        <w:t xml:space="preserve"> организационно-кадровой работы управления делами администрации Дивеевского муниципального округа Нижегородской области о</w:t>
      </w:r>
      <w:r>
        <w:rPr>
          <w:rFonts w:ascii="Times New Roman" w:hAnsi="Times New Roman"/>
          <w:sz w:val="28"/>
          <w:szCs w:val="28"/>
        </w:rPr>
        <w:t>бнародовать</w:t>
      </w:r>
      <w:r w:rsidRPr="00D515F9">
        <w:rPr>
          <w:rFonts w:ascii="Times New Roman" w:hAnsi="Times New Roman"/>
          <w:sz w:val="28"/>
          <w:szCs w:val="28"/>
        </w:rPr>
        <w:t xml:space="preserve"> настояще</w:t>
      </w:r>
      <w:r>
        <w:rPr>
          <w:rFonts w:ascii="Times New Roman" w:hAnsi="Times New Roman"/>
          <w:sz w:val="28"/>
          <w:szCs w:val="28"/>
        </w:rPr>
        <w:t>е</w:t>
      </w:r>
      <w:r w:rsidRPr="00D515F9">
        <w:rPr>
          <w:rFonts w:ascii="Times New Roman" w:hAnsi="Times New Roman"/>
          <w:sz w:val="28"/>
          <w:szCs w:val="28"/>
        </w:rPr>
        <w:t xml:space="preserve"> постановлени</w:t>
      </w:r>
      <w:r>
        <w:rPr>
          <w:rFonts w:ascii="Times New Roman" w:hAnsi="Times New Roman"/>
          <w:sz w:val="28"/>
          <w:szCs w:val="28"/>
        </w:rPr>
        <w:t xml:space="preserve">е в порядке, предусмотренным Уставом Дивеевского </w:t>
      </w:r>
      <w:r w:rsidRPr="00D515F9">
        <w:rPr>
          <w:rFonts w:ascii="Times New Roman" w:hAnsi="Times New Roman"/>
          <w:sz w:val="28"/>
          <w:szCs w:val="28"/>
        </w:rPr>
        <w:t>муниципального округа Нижегородской</w:t>
      </w:r>
      <w:r>
        <w:rPr>
          <w:rFonts w:ascii="Times New Roman" w:hAnsi="Times New Roman"/>
          <w:sz w:val="28"/>
          <w:szCs w:val="28"/>
        </w:rPr>
        <w:t xml:space="preserve"> области.</w:t>
      </w:r>
    </w:p>
    <w:p w:rsidR="00FF363B" w:rsidRDefault="00FF363B" w:rsidP="003D52A3">
      <w:pPr>
        <w:shd w:val="clear" w:color="auto" w:fill="FFFFFF"/>
        <w:spacing w:line="360" w:lineRule="auto"/>
        <w:ind w:firstLine="709"/>
        <w:jc w:val="both"/>
        <w:rPr>
          <w:rFonts w:ascii="Times New Roman" w:hAnsi="Times New Roman"/>
          <w:sz w:val="28"/>
          <w:szCs w:val="28"/>
        </w:rPr>
      </w:pPr>
      <w:r>
        <w:rPr>
          <w:rFonts w:ascii="Times New Roman" w:hAnsi="Times New Roman"/>
          <w:sz w:val="28"/>
          <w:szCs w:val="28"/>
        </w:rPr>
        <w:t xml:space="preserve">4. Настоящее постановление вступает в силу со дня его обнародования и подлежит опубликованию на официальном сайте администрации Дивеевского </w:t>
      </w:r>
      <w:r w:rsidRPr="00D515F9">
        <w:rPr>
          <w:rFonts w:ascii="Times New Roman" w:hAnsi="Times New Roman"/>
          <w:sz w:val="28"/>
          <w:szCs w:val="28"/>
        </w:rPr>
        <w:t>муниципального округа Нижегородской</w:t>
      </w:r>
      <w:r>
        <w:rPr>
          <w:rFonts w:ascii="Times New Roman" w:hAnsi="Times New Roman"/>
          <w:sz w:val="28"/>
          <w:szCs w:val="28"/>
        </w:rPr>
        <w:t xml:space="preserve"> области.</w:t>
      </w:r>
    </w:p>
    <w:p w:rsidR="00FF363B" w:rsidRDefault="00FF363B" w:rsidP="003D52A3">
      <w:pPr>
        <w:shd w:val="clear" w:color="auto" w:fill="FFFFFF"/>
        <w:spacing w:line="360" w:lineRule="auto"/>
        <w:ind w:firstLine="709"/>
        <w:jc w:val="both"/>
        <w:rPr>
          <w:rFonts w:ascii="Times New Roman" w:hAnsi="Times New Roman"/>
          <w:sz w:val="28"/>
          <w:szCs w:val="28"/>
        </w:rPr>
      </w:pPr>
      <w:r>
        <w:rPr>
          <w:rFonts w:ascii="Times New Roman" w:hAnsi="Times New Roman"/>
          <w:sz w:val="28"/>
          <w:szCs w:val="28"/>
        </w:rPr>
        <w:t>5</w:t>
      </w:r>
      <w:r w:rsidRPr="007438BF">
        <w:rPr>
          <w:rFonts w:ascii="Times New Roman" w:hAnsi="Times New Roman"/>
          <w:sz w:val="28"/>
          <w:szCs w:val="28"/>
        </w:rPr>
        <w:t>.</w:t>
      </w:r>
      <w:r>
        <w:rPr>
          <w:rFonts w:ascii="Times New Roman" w:hAnsi="Times New Roman"/>
          <w:sz w:val="28"/>
          <w:szCs w:val="28"/>
        </w:rPr>
        <w:t xml:space="preserve"> Признать утратившим силу постановление администрации </w:t>
      </w:r>
      <w:r>
        <w:rPr>
          <w:rFonts w:ascii="Times New Roman" w:hAnsi="Times New Roman"/>
          <w:spacing w:val="-2"/>
          <w:sz w:val="28"/>
          <w:szCs w:val="28"/>
        </w:rPr>
        <w:t>Дивеевского муниципального района Нижегородской области</w:t>
      </w:r>
      <w:r>
        <w:rPr>
          <w:rFonts w:ascii="Times New Roman" w:hAnsi="Times New Roman"/>
          <w:sz w:val="28"/>
          <w:szCs w:val="28"/>
        </w:rPr>
        <w:t xml:space="preserve"> от 22.01.2020 </w:t>
      </w:r>
      <w:r>
        <w:rPr>
          <w:rFonts w:ascii="Times New Roman" w:hAnsi="Times New Roman"/>
          <w:sz w:val="28"/>
          <w:szCs w:val="28"/>
          <w:lang w:val="en-US"/>
        </w:rPr>
        <w:t>N</w:t>
      </w:r>
      <w:r>
        <w:rPr>
          <w:rFonts w:ascii="Times New Roman" w:hAnsi="Times New Roman"/>
          <w:sz w:val="28"/>
          <w:szCs w:val="28"/>
        </w:rPr>
        <w:t xml:space="preserve"> 40 "Об определении ответственных за размещение и публикацию финансовой и иной информации о бюджете и бюджетном процессе в открытом доступе на едином портале бюджетной системы Российской Федерации".</w:t>
      </w:r>
    </w:p>
    <w:p w:rsidR="00FF363B" w:rsidRPr="007438BF" w:rsidRDefault="00FF363B" w:rsidP="003D52A3">
      <w:pPr>
        <w:shd w:val="clear" w:color="auto" w:fill="FFFFFF"/>
        <w:spacing w:line="360" w:lineRule="auto"/>
        <w:ind w:firstLine="709"/>
        <w:jc w:val="both"/>
        <w:rPr>
          <w:rFonts w:ascii="Times New Roman" w:hAnsi="Times New Roman"/>
          <w:sz w:val="28"/>
          <w:szCs w:val="28"/>
        </w:rPr>
      </w:pPr>
      <w:r>
        <w:rPr>
          <w:rFonts w:ascii="Times New Roman" w:hAnsi="Times New Roman"/>
          <w:sz w:val="28"/>
          <w:szCs w:val="28"/>
        </w:rPr>
        <w:t>6</w:t>
      </w:r>
      <w:r w:rsidRPr="007438BF">
        <w:rPr>
          <w:rFonts w:ascii="Times New Roman" w:hAnsi="Times New Roman"/>
          <w:sz w:val="28"/>
          <w:szCs w:val="28"/>
        </w:rPr>
        <w:t>.</w:t>
      </w:r>
      <w:r>
        <w:rPr>
          <w:rFonts w:ascii="Times New Roman" w:hAnsi="Times New Roman"/>
          <w:sz w:val="28"/>
          <w:szCs w:val="28"/>
        </w:rPr>
        <w:t xml:space="preserve"> </w:t>
      </w:r>
      <w:r w:rsidRPr="007438BF">
        <w:rPr>
          <w:rFonts w:ascii="Times New Roman" w:hAnsi="Times New Roman"/>
          <w:sz w:val="28"/>
          <w:szCs w:val="28"/>
        </w:rPr>
        <w:t xml:space="preserve">Контроль за </w:t>
      </w:r>
      <w:r>
        <w:rPr>
          <w:rFonts w:ascii="Times New Roman" w:hAnsi="Times New Roman"/>
          <w:sz w:val="28"/>
          <w:szCs w:val="28"/>
        </w:rPr>
        <w:t>ис</w:t>
      </w:r>
      <w:r w:rsidRPr="007438BF">
        <w:rPr>
          <w:rFonts w:ascii="Times New Roman" w:hAnsi="Times New Roman"/>
          <w:sz w:val="28"/>
          <w:szCs w:val="28"/>
        </w:rPr>
        <w:t xml:space="preserve">полнением настоящего постановления возложить на начальника финансового управления </w:t>
      </w:r>
      <w:r w:rsidRPr="007438BF">
        <w:rPr>
          <w:rFonts w:ascii="Times New Roman" w:hAnsi="Times New Roman"/>
          <w:spacing w:val="-2"/>
          <w:sz w:val="28"/>
          <w:szCs w:val="28"/>
        </w:rPr>
        <w:t xml:space="preserve">администрации Дивеевского муниципального </w:t>
      </w:r>
      <w:r>
        <w:rPr>
          <w:rFonts w:ascii="Times New Roman" w:hAnsi="Times New Roman"/>
          <w:spacing w:val="-2"/>
          <w:sz w:val="28"/>
          <w:szCs w:val="28"/>
        </w:rPr>
        <w:t>округ</w:t>
      </w:r>
      <w:r w:rsidRPr="007438BF">
        <w:rPr>
          <w:rFonts w:ascii="Times New Roman" w:hAnsi="Times New Roman"/>
          <w:spacing w:val="-2"/>
          <w:sz w:val="28"/>
          <w:szCs w:val="28"/>
        </w:rPr>
        <w:t xml:space="preserve">а Нижегородской области </w:t>
      </w:r>
      <w:r>
        <w:rPr>
          <w:rFonts w:ascii="Times New Roman" w:hAnsi="Times New Roman"/>
          <w:spacing w:val="-2"/>
          <w:sz w:val="28"/>
          <w:szCs w:val="28"/>
        </w:rPr>
        <w:t>Т.Н.Чернягину.</w:t>
      </w:r>
    </w:p>
    <w:p w:rsidR="00FF363B" w:rsidRDefault="00FF363B" w:rsidP="003D52A3">
      <w:pPr>
        <w:jc w:val="both"/>
        <w:rPr>
          <w:rFonts w:ascii="Times New Roman" w:hAnsi="Times New Roman"/>
          <w:sz w:val="28"/>
          <w:szCs w:val="28"/>
        </w:rPr>
      </w:pPr>
    </w:p>
    <w:p w:rsidR="00FF363B" w:rsidRDefault="00FF363B" w:rsidP="003D52A3">
      <w:pPr>
        <w:jc w:val="both"/>
        <w:rPr>
          <w:rFonts w:ascii="Times New Roman" w:hAnsi="Times New Roman"/>
          <w:sz w:val="28"/>
          <w:szCs w:val="28"/>
        </w:rPr>
      </w:pPr>
    </w:p>
    <w:p w:rsidR="00FF363B" w:rsidRDefault="00FF363B" w:rsidP="003D52A3">
      <w:pPr>
        <w:jc w:val="both"/>
        <w:rPr>
          <w:rFonts w:ascii="Times New Roman" w:hAnsi="Times New Roman"/>
          <w:sz w:val="28"/>
          <w:szCs w:val="28"/>
        </w:rPr>
      </w:pPr>
    </w:p>
    <w:p w:rsidR="00FF363B" w:rsidRPr="003D52A3" w:rsidRDefault="00FF363B" w:rsidP="003D52A3">
      <w:pPr>
        <w:jc w:val="both"/>
        <w:rPr>
          <w:rFonts w:ascii="Times New Roman" w:hAnsi="Times New Roman"/>
          <w:sz w:val="28"/>
          <w:szCs w:val="28"/>
        </w:rPr>
      </w:pPr>
      <w:r w:rsidRPr="003D52A3">
        <w:rPr>
          <w:rFonts w:ascii="Times New Roman" w:hAnsi="Times New Roman"/>
          <w:sz w:val="28"/>
          <w:szCs w:val="28"/>
        </w:rPr>
        <w:t>Глава местного самоуправления</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3D52A3">
        <w:rPr>
          <w:rFonts w:ascii="Times New Roman" w:hAnsi="Times New Roman"/>
          <w:sz w:val="28"/>
          <w:szCs w:val="28"/>
        </w:rPr>
        <w:t>С.А.Кучин</w:t>
      </w:r>
    </w:p>
    <w:p w:rsidR="00FF363B" w:rsidRPr="003D52A3" w:rsidRDefault="00FF363B" w:rsidP="003D52A3">
      <w:pPr>
        <w:jc w:val="both"/>
        <w:rPr>
          <w:rFonts w:ascii="Times New Roman" w:hAnsi="Times New Roman"/>
          <w:sz w:val="28"/>
          <w:szCs w:val="28"/>
        </w:rPr>
      </w:pPr>
    </w:p>
    <w:p w:rsidR="00FF363B" w:rsidRPr="003D52A3" w:rsidRDefault="00FF363B" w:rsidP="003D52A3">
      <w:pPr>
        <w:jc w:val="both"/>
        <w:rPr>
          <w:rFonts w:ascii="Times New Roman" w:hAnsi="Times New Roman"/>
          <w:sz w:val="28"/>
          <w:szCs w:val="28"/>
        </w:rPr>
      </w:pPr>
    </w:p>
    <w:p w:rsidR="00FF363B" w:rsidRPr="003D52A3" w:rsidRDefault="00FF363B" w:rsidP="003D52A3">
      <w:pPr>
        <w:jc w:val="both"/>
        <w:rPr>
          <w:rFonts w:ascii="Times New Roman" w:hAnsi="Times New Roman"/>
          <w:sz w:val="28"/>
          <w:szCs w:val="28"/>
        </w:rPr>
      </w:pPr>
    </w:p>
    <w:p w:rsidR="00FF363B" w:rsidRPr="003D52A3" w:rsidRDefault="00FF363B" w:rsidP="003D52A3">
      <w:pPr>
        <w:jc w:val="both"/>
        <w:rPr>
          <w:rFonts w:ascii="Times New Roman" w:hAnsi="Times New Roman"/>
          <w:sz w:val="28"/>
          <w:szCs w:val="28"/>
        </w:rPr>
      </w:pPr>
    </w:p>
    <w:p w:rsidR="00FF363B" w:rsidRPr="003D52A3" w:rsidRDefault="00FF363B" w:rsidP="003D52A3">
      <w:pPr>
        <w:jc w:val="both"/>
        <w:rPr>
          <w:rFonts w:ascii="Times New Roman" w:hAnsi="Times New Roman"/>
          <w:sz w:val="28"/>
          <w:szCs w:val="28"/>
        </w:rPr>
      </w:pPr>
    </w:p>
    <w:p w:rsidR="00FF363B" w:rsidRPr="003D52A3" w:rsidRDefault="00FF363B" w:rsidP="003D52A3">
      <w:pPr>
        <w:jc w:val="both"/>
        <w:rPr>
          <w:rFonts w:ascii="Times New Roman" w:hAnsi="Times New Roman"/>
          <w:sz w:val="28"/>
          <w:szCs w:val="28"/>
        </w:rPr>
      </w:pPr>
    </w:p>
    <w:p w:rsidR="00FF363B" w:rsidRPr="003D52A3" w:rsidRDefault="00FF363B" w:rsidP="003D52A3">
      <w:pPr>
        <w:jc w:val="both"/>
        <w:rPr>
          <w:rFonts w:ascii="Times New Roman" w:hAnsi="Times New Roman"/>
          <w:sz w:val="28"/>
          <w:szCs w:val="28"/>
        </w:rPr>
      </w:pPr>
    </w:p>
    <w:p w:rsidR="00FF363B" w:rsidRPr="003D52A3" w:rsidRDefault="00FF363B" w:rsidP="003D52A3">
      <w:pPr>
        <w:jc w:val="both"/>
        <w:rPr>
          <w:rFonts w:ascii="Times New Roman" w:hAnsi="Times New Roman"/>
          <w:sz w:val="28"/>
          <w:szCs w:val="28"/>
        </w:rPr>
      </w:pPr>
    </w:p>
    <w:p w:rsidR="00FF363B" w:rsidRPr="003D52A3" w:rsidRDefault="00FF363B" w:rsidP="003D52A3">
      <w:pPr>
        <w:jc w:val="both"/>
        <w:rPr>
          <w:rFonts w:ascii="Times New Roman" w:hAnsi="Times New Roman"/>
          <w:sz w:val="28"/>
          <w:szCs w:val="28"/>
        </w:rPr>
      </w:pPr>
    </w:p>
    <w:p w:rsidR="00FF363B" w:rsidRPr="003D52A3" w:rsidRDefault="00FF363B" w:rsidP="003D52A3">
      <w:pPr>
        <w:jc w:val="both"/>
        <w:rPr>
          <w:rFonts w:ascii="Times New Roman" w:hAnsi="Times New Roman"/>
          <w:sz w:val="28"/>
          <w:szCs w:val="28"/>
        </w:rPr>
      </w:pPr>
    </w:p>
    <w:p w:rsidR="00FF363B" w:rsidRPr="003D52A3" w:rsidRDefault="00FF363B" w:rsidP="003D52A3">
      <w:pPr>
        <w:jc w:val="both"/>
        <w:rPr>
          <w:rFonts w:ascii="Times New Roman" w:hAnsi="Times New Roman"/>
          <w:sz w:val="28"/>
          <w:szCs w:val="28"/>
        </w:rPr>
      </w:pPr>
    </w:p>
    <w:p w:rsidR="00FF363B" w:rsidRPr="003D52A3" w:rsidRDefault="00FF363B" w:rsidP="003D52A3">
      <w:pPr>
        <w:jc w:val="both"/>
        <w:rPr>
          <w:rFonts w:ascii="Times New Roman" w:hAnsi="Times New Roman"/>
          <w:sz w:val="28"/>
          <w:szCs w:val="28"/>
        </w:rPr>
      </w:pPr>
    </w:p>
    <w:p w:rsidR="00FF363B" w:rsidRPr="003D52A3" w:rsidRDefault="00FF363B" w:rsidP="003D52A3">
      <w:pPr>
        <w:jc w:val="both"/>
        <w:rPr>
          <w:rFonts w:ascii="Times New Roman" w:hAnsi="Times New Roman"/>
          <w:sz w:val="28"/>
          <w:szCs w:val="28"/>
        </w:rPr>
      </w:pPr>
    </w:p>
    <w:p w:rsidR="00FF363B" w:rsidRPr="003D52A3" w:rsidRDefault="00FF363B" w:rsidP="003D52A3">
      <w:pPr>
        <w:jc w:val="both"/>
        <w:rPr>
          <w:rFonts w:ascii="Times New Roman" w:hAnsi="Times New Roman"/>
          <w:sz w:val="28"/>
          <w:szCs w:val="28"/>
        </w:rPr>
      </w:pPr>
    </w:p>
    <w:p w:rsidR="00FF363B" w:rsidRPr="003D52A3" w:rsidRDefault="00FF363B" w:rsidP="003D52A3">
      <w:pPr>
        <w:jc w:val="both"/>
        <w:rPr>
          <w:rFonts w:ascii="Times New Roman" w:hAnsi="Times New Roman"/>
          <w:sz w:val="28"/>
          <w:szCs w:val="28"/>
        </w:rPr>
      </w:pPr>
    </w:p>
    <w:p w:rsidR="00FF363B" w:rsidRPr="003D52A3" w:rsidRDefault="00FF363B" w:rsidP="003D52A3">
      <w:pPr>
        <w:jc w:val="both"/>
        <w:rPr>
          <w:rFonts w:ascii="Times New Roman" w:hAnsi="Times New Roman"/>
          <w:sz w:val="28"/>
          <w:szCs w:val="28"/>
        </w:rPr>
      </w:pPr>
    </w:p>
    <w:p w:rsidR="00FF363B" w:rsidRPr="003D52A3" w:rsidRDefault="00FF363B" w:rsidP="003D52A3">
      <w:pPr>
        <w:jc w:val="both"/>
        <w:rPr>
          <w:rFonts w:ascii="Times New Roman" w:hAnsi="Times New Roman"/>
          <w:sz w:val="28"/>
          <w:szCs w:val="28"/>
        </w:rPr>
      </w:pPr>
    </w:p>
    <w:p w:rsidR="00FF363B" w:rsidRDefault="00FF363B" w:rsidP="00EF67DE">
      <w:pPr>
        <w:rPr>
          <w:rFonts w:ascii="Times New Roman" w:hAnsi="Times New Roman"/>
        </w:rPr>
      </w:pPr>
      <w:r>
        <w:rPr>
          <w:rFonts w:ascii="Times New Roman" w:hAnsi="Times New Roman"/>
        </w:rPr>
        <w:t>Чернягина Т.Н.</w:t>
      </w:r>
    </w:p>
    <w:p w:rsidR="00FF363B" w:rsidRDefault="00FF363B" w:rsidP="00EF67DE">
      <w:pPr>
        <w:rPr>
          <w:rFonts w:ascii="Times New Roman" w:hAnsi="Times New Roman"/>
        </w:rPr>
      </w:pPr>
      <w:r>
        <w:rPr>
          <w:rFonts w:ascii="Times New Roman" w:hAnsi="Times New Roman"/>
        </w:rPr>
        <w:t>Герасимова Е.В.</w:t>
      </w:r>
    </w:p>
    <w:sectPr w:rsidR="00FF363B" w:rsidSect="0078224F">
      <w:headerReference w:type="even" r:id="rId7"/>
      <w:headerReference w:type="default" r:id="rId8"/>
      <w:pgSz w:w="11906" w:h="16838" w:code="9"/>
      <w:pgMar w:top="1134" w:right="567" w:bottom="1134" w:left="170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363B" w:rsidRDefault="00FF363B" w:rsidP="00E96266">
      <w:r>
        <w:separator/>
      </w:r>
    </w:p>
  </w:endnote>
  <w:endnote w:type="continuationSeparator" w:id="0">
    <w:p w:rsidR="00FF363B" w:rsidRDefault="00FF363B" w:rsidP="00E962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Batang">
    <w:altName w:val="ўа¬»¬¦¬ў"/>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 w:name="Calibri Light">
    <w:altName w:val="Arial"/>
    <w:panose1 w:val="00000000000000000000"/>
    <w:charset w:val="CC"/>
    <w:family w:val="swiss"/>
    <w:notTrueType/>
    <w:pitch w:val="variable"/>
    <w:sig w:usb0="00000203" w:usb1="00000000" w:usb2="00000000" w:usb3="00000000" w:csb0="00000005"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363B" w:rsidRDefault="00FF363B" w:rsidP="00E96266">
      <w:r>
        <w:separator/>
      </w:r>
    </w:p>
  </w:footnote>
  <w:footnote w:type="continuationSeparator" w:id="0">
    <w:p w:rsidR="00FF363B" w:rsidRDefault="00FF363B" w:rsidP="00E962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363B" w:rsidRDefault="00FF363B" w:rsidP="005C57E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F363B" w:rsidRDefault="00FF363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363B" w:rsidRPr="004E7210" w:rsidRDefault="00FF363B" w:rsidP="004E7210">
    <w:pPr>
      <w:pStyle w:val="Header"/>
      <w:framePr w:wrap="around" w:vAnchor="text" w:hAnchor="page" w:x="5656" w:y="-44"/>
      <w:rPr>
        <w:rStyle w:val="PageNumber"/>
        <w:rFonts w:ascii="Times New Roman" w:hAnsi="Times New Roman"/>
      </w:rPr>
    </w:pPr>
    <w:r w:rsidRPr="004E7210">
      <w:rPr>
        <w:rStyle w:val="PageNumber"/>
        <w:rFonts w:ascii="Times New Roman" w:hAnsi="Times New Roman"/>
      </w:rPr>
      <w:fldChar w:fldCharType="begin"/>
    </w:r>
    <w:r w:rsidRPr="004E7210">
      <w:rPr>
        <w:rStyle w:val="PageNumber"/>
        <w:rFonts w:ascii="Times New Roman" w:hAnsi="Times New Roman"/>
      </w:rPr>
      <w:instrText xml:space="preserve">PAGE  </w:instrText>
    </w:r>
    <w:r w:rsidRPr="004E7210">
      <w:rPr>
        <w:rStyle w:val="PageNumber"/>
        <w:rFonts w:ascii="Times New Roman" w:hAnsi="Times New Roman"/>
      </w:rPr>
      <w:fldChar w:fldCharType="separate"/>
    </w:r>
    <w:r>
      <w:rPr>
        <w:rStyle w:val="PageNumber"/>
        <w:rFonts w:ascii="Times New Roman" w:hAnsi="Times New Roman"/>
        <w:noProof/>
      </w:rPr>
      <w:t>2</w:t>
    </w:r>
    <w:r w:rsidRPr="004E7210">
      <w:rPr>
        <w:rStyle w:val="PageNumber"/>
        <w:rFonts w:ascii="Times New Roman" w:hAnsi="Times New Roman"/>
      </w:rPr>
      <w:fldChar w:fldCharType="end"/>
    </w:r>
  </w:p>
  <w:p w:rsidR="00FF363B" w:rsidRDefault="00FF363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1127AF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D80AA4E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AFAD81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A84E6BC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BBC4DCD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64E56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F0E43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88C1C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09E1D3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63E6E4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EB9C7210"/>
    <w:lvl w:ilvl="0">
      <w:numFmt w:val="bullet"/>
      <w:lvlText w:val="*"/>
      <w:lvlJc w:val="left"/>
    </w:lvl>
  </w:abstractNum>
  <w:abstractNum w:abstractNumId="11">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27"/>
        <w:szCs w:val="2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7"/>
        <w:szCs w:val="27"/>
        <w:u w:val="none"/>
      </w:rPr>
    </w:lvl>
    <w:lvl w:ilvl="2">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7"/>
        <w:szCs w:val="27"/>
        <w:u w:val="none"/>
      </w:rPr>
    </w:lvl>
    <w:lvl w:ilvl="3">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7"/>
        <w:szCs w:val="27"/>
        <w:u w:val="none"/>
      </w:rPr>
    </w:lvl>
    <w:lvl w:ilvl="4">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7"/>
        <w:szCs w:val="27"/>
        <w:u w:val="none"/>
      </w:rPr>
    </w:lvl>
    <w:lvl w:ilvl="5">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7"/>
        <w:szCs w:val="27"/>
        <w:u w:val="none"/>
      </w:rPr>
    </w:lvl>
    <w:lvl w:ilvl="6">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7"/>
        <w:szCs w:val="27"/>
        <w:u w:val="none"/>
      </w:rPr>
    </w:lvl>
    <w:lvl w:ilvl="7">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7"/>
        <w:szCs w:val="27"/>
        <w:u w:val="none"/>
      </w:rPr>
    </w:lvl>
    <w:lvl w:ilvl="8">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7"/>
        <w:szCs w:val="27"/>
        <w:u w:val="none"/>
      </w:rPr>
    </w:lvl>
  </w:abstractNum>
  <w:abstractNum w:abstractNumId="12">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27"/>
        <w:szCs w:val="27"/>
        <w:u w:val="none"/>
      </w:rPr>
    </w:lvl>
  </w:abstractNum>
  <w:abstractNum w:abstractNumId="13">
    <w:nsid w:val="00D93BC6"/>
    <w:multiLevelType w:val="hybridMultilevel"/>
    <w:tmpl w:val="B8B4420E"/>
    <w:lvl w:ilvl="0" w:tplc="3C34FA80">
      <w:start w:val="2"/>
      <w:numFmt w:val="decimal"/>
      <w:lvlText w:val="%1)"/>
      <w:lvlJc w:val="left"/>
      <w:pPr>
        <w:tabs>
          <w:tab w:val="num" w:pos="1410"/>
        </w:tabs>
        <w:ind w:left="1410" w:hanging="660"/>
      </w:pPr>
      <w:rPr>
        <w:rFonts w:cs="Times New Roman" w:hint="default"/>
      </w:rPr>
    </w:lvl>
    <w:lvl w:ilvl="1" w:tplc="04190019" w:tentative="1">
      <w:start w:val="1"/>
      <w:numFmt w:val="lowerLetter"/>
      <w:lvlText w:val="%2."/>
      <w:lvlJc w:val="left"/>
      <w:pPr>
        <w:tabs>
          <w:tab w:val="num" w:pos="1830"/>
        </w:tabs>
        <w:ind w:left="1830" w:hanging="360"/>
      </w:pPr>
      <w:rPr>
        <w:rFonts w:cs="Times New Roman"/>
      </w:rPr>
    </w:lvl>
    <w:lvl w:ilvl="2" w:tplc="0419001B" w:tentative="1">
      <w:start w:val="1"/>
      <w:numFmt w:val="lowerRoman"/>
      <w:lvlText w:val="%3."/>
      <w:lvlJc w:val="right"/>
      <w:pPr>
        <w:tabs>
          <w:tab w:val="num" w:pos="2550"/>
        </w:tabs>
        <w:ind w:left="2550" w:hanging="180"/>
      </w:pPr>
      <w:rPr>
        <w:rFonts w:cs="Times New Roman"/>
      </w:rPr>
    </w:lvl>
    <w:lvl w:ilvl="3" w:tplc="0419000F" w:tentative="1">
      <w:start w:val="1"/>
      <w:numFmt w:val="decimal"/>
      <w:lvlText w:val="%4."/>
      <w:lvlJc w:val="left"/>
      <w:pPr>
        <w:tabs>
          <w:tab w:val="num" w:pos="3270"/>
        </w:tabs>
        <w:ind w:left="3270" w:hanging="360"/>
      </w:pPr>
      <w:rPr>
        <w:rFonts w:cs="Times New Roman"/>
      </w:rPr>
    </w:lvl>
    <w:lvl w:ilvl="4" w:tplc="04190019" w:tentative="1">
      <w:start w:val="1"/>
      <w:numFmt w:val="lowerLetter"/>
      <w:lvlText w:val="%5."/>
      <w:lvlJc w:val="left"/>
      <w:pPr>
        <w:tabs>
          <w:tab w:val="num" w:pos="3990"/>
        </w:tabs>
        <w:ind w:left="3990" w:hanging="360"/>
      </w:pPr>
      <w:rPr>
        <w:rFonts w:cs="Times New Roman"/>
      </w:rPr>
    </w:lvl>
    <w:lvl w:ilvl="5" w:tplc="0419001B" w:tentative="1">
      <w:start w:val="1"/>
      <w:numFmt w:val="lowerRoman"/>
      <w:lvlText w:val="%6."/>
      <w:lvlJc w:val="right"/>
      <w:pPr>
        <w:tabs>
          <w:tab w:val="num" w:pos="4710"/>
        </w:tabs>
        <w:ind w:left="4710" w:hanging="180"/>
      </w:pPr>
      <w:rPr>
        <w:rFonts w:cs="Times New Roman"/>
      </w:rPr>
    </w:lvl>
    <w:lvl w:ilvl="6" w:tplc="0419000F" w:tentative="1">
      <w:start w:val="1"/>
      <w:numFmt w:val="decimal"/>
      <w:lvlText w:val="%7."/>
      <w:lvlJc w:val="left"/>
      <w:pPr>
        <w:tabs>
          <w:tab w:val="num" w:pos="5430"/>
        </w:tabs>
        <w:ind w:left="5430" w:hanging="360"/>
      </w:pPr>
      <w:rPr>
        <w:rFonts w:cs="Times New Roman"/>
      </w:rPr>
    </w:lvl>
    <w:lvl w:ilvl="7" w:tplc="04190019" w:tentative="1">
      <w:start w:val="1"/>
      <w:numFmt w:val="lowerLetter"/>
      <w:lvlText w:val="%8."/>
      <w:lvlJc w:val="left"/>
      <w:pPr>
        <w:tabs>
          <w:tab w:val="num" w:pos="6150"/>
        </w:tabs>
        <w:ind w:left="6150" w:hanging="360"/>
      </w:pPr>
      <w:rPr>
        <w:rFonts w:cs="Times New Roman"/>
      </w:rPr>
    </w:lvl>
    <w:lvl w:ilvl="8" w:tplc="0419001B" w:tentative="1">
      <w:start w:val="1"/>
      <w:numFmt w:val="lowerRoman"/>
      <w:lvlText w:val="%9."/>
      <w:lvlJc w:val="right"/>
      <w:pPr>
        <w:tabs>
          <w:tab w:val="num" w:pos="6870"/>
        </w:tabs>
        <w:ind w:left="6870" w:hanging="180"/>
      </w:pPr>
      <w:rPr>
        <w:rFonts w:cs="Times New Roman"/>
      </w:rPr>
    </w:lvl>
  </w:abstractNum>
  <w:abstractNum w:abstractNumId="14">
    <w:nsid w:val="02D67EF6"/>
    <w:multiLevelType w:val="hybridMultilevel"/>
    <w:tmpl w:val="6AA01672"/>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02FF2EC9"/>
    <w:multiLevelType w:val="hybridMultilevel"/>
    <w:tmpl w:val="86A60F6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0C70537F"/>
    <w:multiLevelType w:val="hybridMultilevel"/>
    <w:tmpl w:val="3190AF26"/>
    <w:lvl w:ilvl="0" w:tplc="0419000F">
      <w:start w:val="1"/>
      <w:numFmt w:val="decimal"/>
      <w:lvlText w:val="%1."/>
      <w:lvlJc w:val="left"/>
      <w:pPr>
        <w:ind w:left="720" w:hanging="360"/>
      </w:pPr>
      <w:rPr>
        <w:rFonts w:cs="Times New Roman" w:hint="default"/>
      </w:rPr>
    </w:lvl>
    <w:lvl w:ilvl="1" w:tplc="CDAAB320">
      <w:start w:val="1"/>
      <w:numFmt w:val="upperRoman"/>
      <w:lvlText w:val="%2."/>
      <w:lvlJc w:val="left"/>
      <w:pPr>
        <w:tabs>
          <w:tab w:val="num" w:pos="1800"/>
        </w:tabs>
        <w:ind w:left="1800" w:hanging="72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041330D"/>
    <w:multiLevelType w:val="hybridMultilevel"/>
    <w:tmpl w:val="79FC5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5645550"/>
    <w:multiLevelType w:val="hybridMultilevel"/>
    <w:tmpl w:val="069CD558"/>
    <w:lvl w:ilvl="0" w:tplc="B6B4C7B6">
      <w:start w:val="5"/>
      <w:numFmt w:val="decimal"/>
      <w:lvlText w:val="%1)"/>
      <w:lvlJc w:val="left"/>
      <w:pPr>
        <w:tabs>
          <w:tab w:val="num" w:pos="1110"/>
        </w:tabs>
        <w:ind w:left="1110" w:hanging="360"/>
      </w:pPr>
      <w:rPr>
        <w:rFonts w:cs="Times New Roman" w:hint="default"/>
      </w:rPr>
    </w:lvl>
    <w:lvl w:ilvl="1" w:tplc="04190019" w:tentative="1">
      <w:start w:val="1"/>
      <w:numFmt w:val="lowerLetter"/>
      <w:lvlText w:val="%2."/>
      <w:lvlJc w:val="left"/>
      <w:pPr>
        <w:tabs>
          <w:tab w:val="num" w:pos="1830"/>
        </w:tabs>
        <w:ind w:left="1830" w:hanging="360"/>
      </w:pPr>
      <w:rPr>
        <w:rFonts w:cs="Times New Roman"/>
      </w:rPr>
    </w:lvl>
    <w:lvl w:ilvl="2" w:tplc="0419001B" w:tentative="1">
      <w:start w:val="1"/>
      <w:numFmt w:val="lowerRoman"/>
      <w:lvlText w:val="%3."/>
      <w:lvlJc w:val="right"/>
      <w:pPr>
        <w:tabs>
          <w:tab w:val="num" w:pos="2550"/>
        </w:tabs>
        <w:ind w:left="2550" w:hanging="180"/>
      </w:pPr>
      <w:rPr>
        <w:rFonts w:cs="Times New Roman"/>
      </w:rPr>
    </w:lvl>
    <w:lvl w:ilvl="3" w:tplc="0419000F" w:tentative="1">
      <w:start w:val="1"/>
      <w:numFmt w:val="decimal"/>
      <w:lvlText w:val="%4."/>
      <w:lvlJc w:val="left"/>
      <w:pPr>
        <w:tabs>
          <w:tab w:val="num" w:pos="3270"/>
        </w:tabs>
        <w:ind w:left="3270" w:hanging="360"/>
      </w:pPr>
      <w:rPr>
        <w:rFonts w:cs="Times New Roman"/>
      </w:rPr>
    </w:lvl>
    <w:lvl w:ilvl="4" w:tplc="04190019" w:tentative="1">
      <w:start w:val="1"/>
      <w:numFmt w:val="lowerLetter"/>
      <w:lvlText w:val="%5."/>
      <w:lvlJc w:val="left"/>
      <w:pPr>
        <w:tabs>
          <w:tab w:val="num" w:pos="3990"/>
        </w:tabs>
        <w:ind w:left="3990" w:hanging="360"/>
      </w:pPr>
      <w:rPr>
        <w:rFonts w:cs="Times New Roman"/>
      </w:rPr>
    </w:lvl>
    <w:lvl w:ilvl="5" w:tplc="0419001B" w:tentative="1">
      <w:start w:val="1"/>
      <w:numFmt w:val="lowerRoman"/>
      <w:lvlText w:val="%6."/>
      <w:lvlJc w:val="right"/>
      <w:pPr>
        <w:tabs>
          <w:tab w:val="num" w:pos="4710"/>
        </w:tabs>
        <w:ind w:left="4710" w:hanging="180"/>
      </w:pPr>
      <w:rPr>
        <w:rFonts w:cs="Times New Roman"/>
      </w:rPr>
    </w:lvl>
    <w:lvl w:ilvl="6" w:tplc="0419000F" w:tentative="1">
      <w:start w:val="1"/>
      <w:numFmt w:val="decimal"/>
      <w:lvlText w:val="%7."/>
      <w:lvlJc w:val="left"/>
      <w:pPr>
        <w:tabs>
          <w:tab w:val="num" w:pos="5430"/>
        </w:tabs>
        <w:ind w:left="5430" w:hanging="360"/>
      </w:pPr>
      <w:rPr>
        <w:rFonts w:cs="Times New Roman"/>
      </w:rPr>
    </w:lvl>
    <w:lvl w:ilvl="7" w:tplc="04190019" w:tentative="1">
      <w:start w:val="1"/>
      <w:numFmt w:val="lowerLetter"/>
      <w:lvlText w:val="%8."/>
      <w:lvlJc w:val="left"/>
      <w:pPr>
        <w:tabs>
          <w:tab w:val="num" w:pos="6150"/>
        </w:tabs>
        <w:ind w:left="6150" w:hanging="360"/>
      </w:pPr>
      <w:rPr>
        <w:rFonts w:cs="Times New Roman"/>
      </w:rPr>
    </w:lvl>
    <w:lvl w:ilvl="8" w:tplc="0419001B" w:tentative="1">
      <w:start w:val="1"/>
      <w:numFmt w:val="lowerRoman"/>
      <w:lvlText w:val="%9."/>
      <w:lvlJc w:val="right"/>
      <w:pPr>
        <w:tabs>
          <w:tab w:val="num" w:pos="6870"/>
        </w:tabs>
        <w:ind w:left="6870" w:hanging="180"/>
      </w:pPr>
      <w:rPr>
        <w:rFonts w:cs="Times New Roman"/>
      </w:rPr>
    </w:lvl>
  </w:abstractNum>
  <w:abstractNum w:abstractNumId="19">
    <w:nsid w:val="158E19F6"/>
    <w:multiLevelType w:val="hybridMultilevel"/>
    <w:tmpl w:val="FB98908E"/>
    <w:lvl w:ilvl="0" w:tplc="4852D806">
      <w:start w:val="1"/>
      <w:numFmt w:val="decimal"/>
      <w:lvlText w:val="%1)"/>
      <w:lvlJc w:val="left"/>
      <w:pPr>
        <w:tabs>
          <w:tab w:val="num" w:pos="1110"/>
        </w:tabs>
        <w:ind w:left="1110" w:hanging="360"/>
      </w:pPr>
      <w:rPr>
        <w:rFonts w:cs="Times New Roman" w:hint="default"/>
      </w:rPr>
    </w:lvl>
    <w:lvl w:ilvl="1" w:tplc="04190019" w:tentative="1">
      <w:start w:val="1"/>
      <w:numFmt w:val="lowerLetter"/>
      <w:lvlText w:val="%2."/>
      <w:lvlJc w:val="left"/>
      <w:pPr>
        <w:tabs>
          <w:tab w:val="num" w:pos="1830"/>
        </w:tabs>
        <w:ind w:left="1830" w:hanging="360"/>
      </w:pPr>
      <w:rPr>
        <w:rFonts w:cs="Times New Roman"/>
      </w:rPr>
    </w:lvl>
    <w:lvl w:ilvl="2" w:tplc="0419001B" w:tentative="1">
      <w:start w:val="1"/>
      <w:numFmt w:val="lowerRoman"/>
      <w:lvlText w:val="%3."/>
      <w:lvlJc w:val="right"/>
      <w:pPr>
        <w:tabs>
          <w:tab w:val="num" w:pos="2550"/>
        </w:tabs>
        <w:ind w:left="2550" w:hanging="180"/>
      </w:pPr>
      <w:rPr>
        <w:rFonts w:cs="Times New Roman"/>
      </w:rPr>
    </w:lvl>
    <w:lvl w:ilvl="3" w:tplc="0419000F" w:tentative="1">
      <w:start w:val="1"/>
      <w:numFmt w:val="decimal"/>
      <w:lvlText w:val="%4."/>
      <w:lvlJc w:val="left"/>
      <w:pPr>
        <w:tabs>
          <w:tab w:val="num" w:pos="3270"/>
        </w:tabs>
        <w:ind w:left="3270" w:hanging="360"/>
      </w:pPr>
      <w:rPr>
        <w:rFonts w:cs="Times New Roman"/>
      </w:rPr>
    </w:lvl>
    <w:lvl w:ilvl="4" w:tplc="04190019" w:tentative="1">
      <w:start w:val="1"/>
      <w:numFmt w:val="lowerLetter"/>
      <w:lvlText w:val="%5."/>
      <w:lvlJc w:val="left"/>
      <w:pPr>
        <w:tabs>
          <w:tab w:val="num" w:pos="3990"/>
        </w:tabs>
        <w:ind w:left="3990" w:hanging="360"/>
      </w:pPr>
      <w:rPr>
        <w:rFonts w:cs="Times New Roman"/>
      </w:rPr>
    </w:lvl>
    <w:lvl w:ilvl="5" w:tplc="0419001B" w:tentative="1">
      <w:start w:val="1"/>
      <w:numFmt w:val="lowerRoman"/>
      <w:lvlText w:val="%6."/>
      <w:lvlJc w:val="right"/>
      <w:pPr>
        <w:tabs>
          <w:tab w:val="num" w:pos="4710"/>
        </w:tabs>
        <w:ind w:left="4710" w:hanging="180"/>
      </w:pPr>
      <w:rPr>
        <w:rFonts w:cs="Times New Roman"/>
      </w:rPr>
    </w:lvl>
    <w:lvl w:ilvl="6" w:tplc="0419000F" w:tentative="1">
      <w:start w:val="1"/>
      <w:numFmt w:val="decimal"/>
      <w:lvlText w:val="%7."/>
      <w:lvlJc w:val="left"/>
      <w:pPr>
        <w:tabs>
          <w:tab w:val="num" w:pos="5430"/>
        </w:tabs>
        <w:ind w:left="5430" w:hanging="360"/>
      </w:pPr>
      <w:rPr>
        <w:rFonts w:cs="Times New Roman"/>
      </w:rPr>
    </w:lvl>
    <w:lvl w:ilvl="7" w:tplc="04190019" w:tentative="1">
      <w:start w:val="1"/>
      <w:numFmt w:val="lowerLetter"/>
      <w:lvlText w:val="%8."/>
      <w:lvlJc w:val="left"/>
      <w:pPr>
        <w:tabs>
          <w:tab w:val="num" w:pos="6150"/>
        </w:tabs>
        <w:ind w:left="6150" w:hanging="360"/>
      </w:pPr>
      <w:rPr>
        <w:rFonts w:cs="Times New Roman"/>
      </w:rPr>
    </w:lvl>
    <w:lvl w:ilvl="8" w:tplc="0419001B" w:tentative="1">
      <w:start w:val="1"/>
      <w:numFmt w:val="lowerRoman"/>
      <w:lvlText w:val="%9."/>
      <w:lvlJc w:val="right"/>
      <w:pPr>
        <w:tabs>
          <w:tab w:val="num" w:pos="6870"/>
        </w:tabs>
        <w:ind w:left="6870" w:hanging="180"/>
      </w:pPr>
      <w:rPr>
        <w:rFonts w:cs="Times New Roman"/>
      </w:rPr>
    </w:lvl>
  </w:abstractNum>
  <w:abstractNum w:abstractNumId="20">
    <w:nsid w:val="26D44A7E"/>
    <w:multiLevelType w:val="hybridMultilevel"/>
    <w:tmpl w:val="2DDCB8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2B04A5B"/>
    <w:multiLevelType w:val="hybridMultilevel"/>
    <w:tmpl w:val="B55655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FB025A"/>
    <w:multiLevelType w:val="hybridMultilevel"/>
    <w:tmpl w:val="0FE29D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5B20292"/>
    <w:multiLevelType w:val="hybridMultilevel"/>
    <w:tmpl w:val="8B2A306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48BA3CCF"/>
    <w:multiLevelType w:val="hybridMultilevel"/>
    <w:tmpl w:val="B378722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4A87517A"/>
    <w:multiLevelType w:val="singleLevel"/>
    <w:tmpl w:val="1AF0E038"/>
    <w:lvl w:ilvl="0">
      <w:start w:val="1"/>
      <w:numFmt w:val="decimal"/>
      <w:lvlText w:val="%1."/>
      <w:lvlJc w:val="left"/>
      <w:pPr>
        <w:tabs>
          <w:tab w:val="num" w:pos="360"/>
        </w:tabs>
        <w:ind w:left="360" w:hanging="360"/>
      </w:pPr>
      <w:rPr>
        <w:rFonts w:cs="Times New Roman" w:hint="default"/>
      </w:rPr>
    </w:lvl>
  </w:abstractNum>
  <w:abstractNum w:abstractNumId="26">
    <w:nsid w:val="4B1D5C6B"/>
    <w:multiLevelType w:val="hybridMultilevel"/>
    <w:tmpl w:val="A1BE5C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3C335EC"/>
    <w:multiLevelType w:val="hybridMultilevel"/>
    <w:tmpl w:val="D854B6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8A3200D"/>
    <w:multiLevelType w:val="hybridMultilevel"/>
    <w:tmpl w:val="E8EEB930"/>
    <w:lvl w:ilvl="0" w:tplc="9E22E54A">
      <w:start w:val="1"/>
      <w:numFmt w:val="decimal"/>
      <w:lvlText w:val="%1."/>
      <w:lvlJc w:val="left"/>
      <w:pPr>
        <w:tabs>
          <w:tab w:val="num" w:pos="420"/>
        </w:tabs>
        <w:ind w:left="420" w:hanging="360"/>
      </w:pPr>
      <w:rPr>
        <w:rFonts w:cs="Times New Roman" w:hint="default"/>
      </w:rPr>
    </w:lvl>
    <w:lvl w:ilvl="1" w:tplc="04190019" w:tentative="1">
      <w:start w:val="1"/>
      <w:numFmt w:val="lowerLetter"/>
      <w:lvlText w:val="%2."/>
      <w:lvlJc w:val="left"/>
      <w:pPr>
        <w:tabs>
          <w:tab w:val="num" w:pos="1140"/>
        </w:tabs>
        <w:ind w:left="1140" w:hanging="360"/>
      </w:pPr>
      <w:rPr>
        <w:rFonts w:cs="Times New Roman"/>
      </w:rPr>
    </w:lvl>
    <w:lvl w:ilvl="2" w:tplc="0419001B" w:tentative="1">
      <w:start w:val="1"/>
      <w:numFmt w:val="lowerRoman"/>
      <w:lvlText w:val="%3."/>
      <w:lvlJc w:val="right"/>
      <w:pPr>
        <w:tabs>
          <w:tab w:val="num" w:pos="1860"/>
        </w:tabs>
        <w:ind w:left="1860" w:hanging="180"/>
      </w:pPr>
      <w:rPr>
        <w:rFonts w:cs="Times New Roman"/>
      </w:rPr>
    </w:lvl>
    <w:lvl w:ilvl="3" w:tplc="0419000F" w:tentative="1">
      <w:start w:val="1"/>
      <w:numFmt w:val="decimal"/>
      <w:lvlText w:val="%4."/>
      <w:lvlJc w:val="left"/>
      <w:pPr>
        <w:tabs>
          <w:tab w:val="num" w:pos="2580"/>
        </w:tabs>
        <w:ind w:left="2580" w:hanging="360"/>
      </w:pPr>
      <w:rPr>
        <w:rFonts w:cs="Times New Roman"/>
      </w:rPr>
    </w:lvl>
    <w:lvl w:ilvl="4" w:tplc="04190019" w:tentative="1">
      <w:start w:val="1"/>
      <w:numFmt w:val="lowerLetter"/>
      <w:lvlText w:val="%5."/>
      <w:lvlJc w:val="left"/>
      <w:pPr>
        <w:tabs>
          <w:tab w:val="num" w:pos="3300"/>
        </w:tabs>
        <w:ind w:left="3300" w:hanging="360"/>
      </w:pPr>
      <w:rPr>
        <w:rFonts w:cs="Times New Roman"/>
      </w:rPr>
    </w:lvl>
    <w:lvl w:ilvl="5" w:tplc="0419001B" w:tentative="1">
      <w:start w:val="1"/>
      <w:numFmt w:val="lowerRoman"/>
      <w:lvlText w:val="%6."/>
      <w:lvlJc w:val="right"/>
      <w:pPr>
        <w:tabs>
          <w:tab w:val="num" w:pos="4020"/>
        </w:tabs>
        <w:ind w:left="4020" w:hanging="180"/>
      </w:pPr>
      <w:rPr>
        <w:rFonts w:cs="Times New Roman"/>
      </w:rPr>
    </w:lvl>
    <w:lvl w:ilvl="6" w:tplc="0419000F" w:tentative="1">
      <w:start w:val="1"/>
      <w:numFmt w:val="decimal"/>
      <w:lvlText w:val="%7."/>
      <w:lvlJc w:val="left"/>
      <w:pPr>
        <w:tabs>
          <w:tab w:val="num" w:pos="4740"/>
        </w:tabs>
        <w:ind w:left="4740" w:hanging="360"/>
      </w:pPr>
      <w:rPr>
        <w:rFonts w:cs="Times New Roman"/>
      </w:rPr>
    </w:lvl>
    <w:lvl w:ilvl="7" w:tplc="04190019" w:tentative="1">
      <w:start w:val="1"/>
      <w:numFmt w:val="lowerLetter"/>
      <w:lvlText w:val="%8."/>
      <w:lvlJc w:val="left"/>
      <w:pPr>
        <w:tabs>
          <w:tab w:val="num" w:pos="5460"/>
        </w:tabs>
        <w:ind w:left="5460" w:hanging="360"/>
      </w:pPr>
      <w:rPr>
        <w:rFonts w:cs="Times New Roman"/>
      </w:rPr>
    </w:lvl>
    <w:lvl w:ilvl="8" w:tplc="0419001B" w:tentative="1">
      <w:start w:val="1"/>
      <w:numFmt w:val="lowerRoman"/>
      <w:lvlText w:val="%9."/>
      <w:lvlJc w:val="right"/>
      <w:pPr>
        <w:tabs>
          <w:tab w:val="num" w:pos="6180"/>
        </w:tabs>
        <w:ind w:left="6180" w:hanging="180"/>
      </w:pPr>
      <w:rPr>
        <w:rFonts w:cs="Times New Roman"/>
      </w:rPr>
    </w:lvl>
  </w:abstractNum>
  <w:abstractNum w:abstractNumId="29">
    <w:nsid w:val="5CEE60FC"/>
    <w:multiLevelType w:val="multilevel"/>
    <w:tmpl w:val="5EB48954"/>
    <w:lvl w:ilvl="0">
      <w:start w:val="1"/>
      <w:numFmt w:val="decimal"/>
      <w:lvlText w:val="%1."/>
      <w:lvlJc w:val="left"/>
      <w:pPr>
        <w:tabs>
          <w:tab w:val="num" w:pos="900"/>
        </w:tabs>
        <w:ind w:left="900" w:hanging="360"/>
      </w:pPr>
      <w:rPr>
        <w:rFonts w:cs="Times New Roman" w:hint="default"/>
      </w:rPr>
    </w:lvl>
    <w:lvl w:ilvl="1">
      <w:start w:val="2"/>
      <w:numFmt w:val="decimal"/>
      <w:isLgl/>
      <w:lvlText w:val="%1.%2."/>
      <w:lvlJc w:val="left"/>
      <w:pPr>
        <w:tabs>
          <w:tab w:val="num" w:pos="1260"/>
        </w:tabs>
        <w:ind w:left="1260" w:hanging="720"/>
      </w:pPr>
      <w:rPr>
        <w:rFonts w:cs="Times New Roman" w:hint="default"/>
      </w:rPr>
    </w:lvl>
    <w:lvl w:ilvl="2">
      <w:start w:val="1"/>
      <w:numFmt w:val="decimal"/>
      <w:isLgl/>
      <w:lvlText w:val="%1.%2.%3."/>
      <w:lvlJc w:val="left"/>
      <w:pPr>
        <w:tabs>
          <w:tab w:val="num" w:pos="1260"/>
        </w:tabs>
        <w:ind w:left="1260" w:hanging="720"/>
      </w:pPr>
      <w:rPr>
        <w:rFonts w:cs="Times New Roman" w:hint="default"/>
      </w:rPr>
    </w:lvl>
    <w:lvl w:ilvl="3">
      <w:start w:val="1"/>
      <w:numFmt w:val="decimal"/>
      <w:isLgl/>
      <w:lvlText w:val="%1.%2.%3.%4."/>
      <w:lvlJc w:val="left"/>
      <w:pPr>
        <w:tabs>
          <w:tab w:val="num" w:pos="1620"/>
        </w:tabs>
        <w:ind w:left="1620" w:hanging="1080"/>
      </w:pPr>
      <w:rPr>
        <w:rFonts w:cs="Times New Roman" w:hint="default"/>
      </w:rPr>
    </w:lvl>
    <w:lvl w:ilvl="4">
      <w:start w:val="1"/>
      <w:numFmt w:val="decimal"/>
      <w:isLgl/>
      <w:lvlText w:val="%1.%2.%3.%4.%5."/>
      <w:lvlJc w:val="left"/>
      <w:pPr>
        <w:tabs>
          <w:tab w:val="num" w:pos="1620"/>
        </w:tabs>
        <w:ind w:left="1620" w:hanging="1080"/>
      </w:pPr>
      <w:rPr>
        <w:rFonts w:cs="Times New Roman" w:hint="default"/>
      </w:rPr>
    </w:lvl>
    <w:lvl w:ilvl="5">
      <w:start w:val="1"/>
      <w:numFmt w:val="decimal"/>
      <w:isLgl/>
      <w:lvlText w:val="%1.%2.%3.%4.%5.%6."/>
      <w:lvlJc w:val="left"/>
      <w:pPr>
        <w:tabs>
          <w:tab w:val="num" w:pos="1980"/>
        </w:tabs>
        <w:ind w:left="1980" w:hanging="1440"/>
      </w:pPr>
      <w:rPr>
        <w:rFonts w:cs="Times New Roman" w:hint="default"/>
      </w:rPr>
    </w:lvl>
    <w:lvl w:ilvl="6">
      <w:start w:val="1"/>
      <w:numFmt w:val="decimal"/>
      <w:isLgl/>
      <w:lvlText w:val="%1.%2.%3.%4.%5.%6.%7."/>
      <w:lvlJc w:val="left"/>
      <w:pPr>
        <w:tabs>
          <w:tab w:val="num" w:pos="2340"/>
        </w:tabs>
        <w:ind w:left="2340" w:hanging="1800"/>
      </w:pPr>
      <w:rPr>
        <w:rFonts w:cs="Times New Roman" w:hint="default"/>
      </w:rPr>
    </w:lvl>
    <w:lvl w:ilvl="7">
      <w:start w:val="1"/>
      <w:numFmt w:val="decimal"/>
      <w:isLgl/>
      <w:lvlText w:val="%1.%2.%3.%4.%5.%6.%7.%8."/>
      <w:lvlJc w:val="left"/>
      <w:pPr>
        <w:tabs>
          <w:tab w:val="num" w:pos="2340"/>
        </w:tabs>
        <w:ind w:left="2340" w:hanging="1800"/>
      </w:pPr>
      <w:rPr>
        <w:rFonts w:cs="Times New Roman" w:hint="default"/>
      </w:rPr>
    </w:lvl>
    <w:lvl w:ilvl="8">
      <w:start w:val="1"/>
      <w:numFmt w:val="decimal"/>
      <w:isLgl/>
      <w:lvlText w:val="%1.%2.%3.%4.%5.%6.%7.%8.%9."/>
      <w:lvlJc w:val="left"/>
      <w:pPr>
        <w:tabs>
          <w:tab w:val="num" w:pos="2700"/>
        </w:tabs>
        <w:ind w:left="2700" w:hanging="2160"/>
      </w:pPr>
      <w:rPr>
        <w:rFonts w:cs="Times New Roman" w:hint="default"/>
      </w:rPr>
    </w:lvl>
  </w:abstractNum>
  <w:abstractNum w:abstractNumId="30">
    <w:nsid w:val="5D4D2250"/>
    <w:multiLevelType w:val="hybridMultilevel"/>
    <w:tmpl w:val="1F38F552"/>
    <w:lvl w:ilvl="0" w:tplc="801E70E2">
      <w:start w:val="1"/>
      <w:numFmt w:val="decimal"/>
      <w:lvlText w:val="%1."/>
      <w:lvlJc w:val="left"/>
      <w:pPr>
        <w:tabs>
          <w:tab w:val="num" w:pos="900"/>
        </w:tabs>
        <w:ind w:left="90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5F7D0AB5"/>
    <w:multiLevelType w:val="multilevel"/>
    <w:tmpl w:val="21D2008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840"/>
        </w:tabs>
        <w:ind w:left="840" w:hanging="48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2">
    <w:nsid w:val="63895869"/>
    <w:multiLevelType w:val="hybridMultilevel"/>
    <w:tmpl w:val="F8EE84CE"/>
    <w:lvl w:ilvl="0" w:tplc="30464668">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644E5102"/>
    <w:multiLevelType w:val="hybridMultilevel"/>
    <w:tmpl w:val="F8AC6C0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B2704E6"/>
    <w:multiLevelType w:val="hybridMultilevel"/>
    <w:tmpl w:val="A1BE5C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3CE6ACA"/>
    <w:multiLevelType w:val="multilevel"/>
    <w:tmpl w:val="4E846C36"/>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lvlOverride w:ilvl="0">
      <w:lvl w:ilvl="0">
        <w:numFmt w:val="bullet"/>
        <w:lvlText w:val="-"/>
        <w:legacy w:legacy="1" w:legacySpace="0" w:legacyIndent="122"/>
        <w:lvlJc w:val="left"/>
        <w:rPr>
          <w:rFonts w:ascii="Arial" w:hAnsi="Arial" w:hint="default"/>
        </w:rPr>
      </w:lvl>
    </w:lvlOverride>
  </w:num>
  <w:num w:numId="2">
    <w:abstractNumId w:val="10"/>
    <w:lvlOverride w:ilvl="0">
      <w:lvl w:ilvl="0">
        <w:numFmt w:val="bullet"/>
        <w:lvlText w:val="-"/>
        <w:legacy w:legacy="1" w:legacySpace="0" w:legacyIndent="122"/>
        <w:lvlJc w:val="left"/>
        <w:rPr>
          <w:rFonts w:ascii="Arial" w:hAnsi="Arial" w:hint="default"/>
        </w:rPr>
      </w:lvl>
    </w:lvlOverride>
  </w:num>
  <w:num w:numId="3">
    <w:abstractNumId w:val="17"/>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num>
  <w:num w:numId="6">
    <w:abstractNumId w:val="27"/>
  </w:num>
  <w:num w:numId="7">
    <w:abstractNumId w:val="28"/>
  </w:num>
  <w:num w:numId="8">
    <w:abstractNumId w:val="26"/>
  </w:num>
  <w:num w:numId="9">
    <w:abstractNumId w:val="35"/>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31"/>
  </w:num>
  <w:num w:numId="13">
    <w:abstractNumId w:val="29"/>
  </w:num>
  <w:num w:numId="14">
    <w:abstractNumId w:val="13"/>
  </w:num>
  <w:num w:numId="15">
    <w:abstractNumId w:val="18"/>
  </w:num>
  <w:num w:numId="16">
    <w:abstractNumId w:val="19"/>
  </w:num>
  <w:num w:numId="17">
    <w:abstractNumId w:val="24"/>
  </w:num>
  <w:num w:numId="18">
    <w:abstractNumId w:val="33"/>
  </w:num>
  <w:num w:numId="19">
    <w:abstractNumId w:val="25"/>
  </w:num>
  <w:num w:numId="20">
    <w:abstractNumId w:val="21"/>
  </w:num>
  <w:num w:numId="21">
    <w:abstractNumId w:val="11"/>
  </w:num>
  <w:num w:numId="22">
    <w:abstractNumId w:val="12"/>
  </w:num>
  <w:num w:numId="23">
    <w:abstractNumId w:val="20"/>
  </w:num>
  <w:num w:numId="24">
    <w:abstractNumId w:val="34"/>
  </w:num>
  <w:num w:numId="25">
    <w:abstractNumId w:val="22"/>
  </w:num>
  <w:num w:numId="26">
    <w:abstractNumId w:val="15"/>
  </w:num>
  <w:num w:numId="27">
    <w:abstractNumId w:val="16"/>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2"/>
  </w:num>
  <w:num w:numId="37">
    <w:abstractNumId w:val="1"/>
  </w:num>
  <w:num w:numId="3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50E3"/>
    <w:rsid w:val="00002593"/>
    <w:rsid w:val="00003536"/>
    <w:rsid w:val="0000731C"/>
    <w:rsid w:val="00007A22"/>
    <w:rsid w:val="00010C42"/>
    <w:rsid w:val="00011528"/>
    <w:rsid w:val="000115CB"/>
    <w:rsid w:val="00015435"/>
    <w:rsid w:val="000226A8"/>
    <w:rsid w:val="00024512"/>
    <w:rsid w:val="00025690"/>
    <w:rsid w:val="00031563"/>
    <w:rsid w:val="00033882"/>
    <w:rsid w:val="00042680"/>
    <w:rsid w:val="000428EA"/>
    <w:rsid w:val="00044D58"/>
    <w:rsid w:val="00050FD5"/>
    <w:rsid w:val="000608C4"/>
    <w:rsid w:val="000645CE"/>
    <w:rsid w:val="00064D4A"/>
    <w:rsid w:val="000723DE"/>
    <w:rsid w:val="00080B2E"/>
    <w:rsid w:val="00082489"/>
    <w:rsid w:val="000853F0"/>
    <w:rsid w:val="00085D06"/>
    <w:rsid w:val="00085E0E"/>
    <w:rsid w:val="0008611B"/>
    <w:rsid w:val="000919C4"/>
    <w:rsid w:val="00091E89"/>
    <w:rsid w:val="000937CB"/>
    <w:rsid w:val="00094266"/>
    <w:rsid w:val="000A0848"/>
    <w:rsid w:val="000A3EAC"/>
    <w:rsid w:val="000A4570"/>
    <w:rsid w:val="000A70E0"/>
    <w:rsid w:val="000B0C1A"/>
    <w:rsid w:val="000B24A4"/>
    <w:rsid w:val="000B3283"/>
    <w:rsid w:val="000B33A3"/>
    <w:rsid w:val="000B4FF0"/>
    <w:rsid w:val="000B56A4"/>
    <w:rsid w:val="000B5C7D"/>
    <w:rsid w:val="000B677B"/>
    <w:rsid w:val="000B7810"/>
    <w:rsid w:val="000C5562"/>
    <w:rsid w:val="000C5889"/>
    <w:rsid w:val="000C6422"/>
    <w:rsid w:val="000D2C3A"/>
    <w:rsid w:val="000D7BDA"/>
    <w:rsid w:val="000E157A"/>
    <w:rsid w:val="000E604E"/>
    <w:rsid w:val="000F3FCC"/>
    <w:rsid w:val="000F468F"/>
    <w:rsid w:val="000F6563"/>
    <w:rsid w:val="000F6969"/>
    <w:rsid w:val="0010377B"/>
    <w:rsid w:val="00112DC7"/>
    <w:rsid w:val="00114218"/>
    <w:rsid w:val="00114B9E"/>
    <w:rsid w:val="00120469"/>
    <w:rsid w:val="00131B77"/>
    <w:rsid w:val="00133C29"/>
    <w:rsid w:val="00141B59"/>
    <w:rsid w:val="00142660"/>
    <w:rsid w:val="00143538"/>
    <w:rsid w:val="00143E4B"/>
    <w:rsid w:val="001463C9"/>
    <w:rsid w:val="001550CE"/>
    <w:rsid w:val="001617E9"/>
    <w:rsid w:val="001620B1"/>
    <w:rsid w:val="00163336"/>
    <w:rsid w:val="00163D7B"/>
    <w:rsid w:val="00164B48"/>
    <w:rsid w:val="00174700"/>
    <w:rsid w:val="00174BCC"/>
    <w:rsid w:val="001750E3"/>
    <w:rsid w:val="00177145"/>
    <w:rsid w:val="00180A34"/>
    <w:rsid w:val="00182157"/>
    <w:rsid w:val="00190B3E"/>
    <w:rsid w:val="00190DAA"/>
    <w:rsid w:val="00196176"/>
    <w:rsid w:val="001A204C"/>
    <w:rsid w:val="001A2E7D"/>
    <w:rsid w:val="001A36E0"/>
    <w:rsid w:val="001A6CFB"/>
    <w:rsid w:val="001A6E1F"/>
    <w:rsid w:val="001A7FEB"/>
    <w:rsid w:val="001B0ABA"/>
    <w:rsid w:val="001B0B1D"/>
    <w:rsid w:val="001B55B4"/>
    <w:rsid w:val="001B63D9"/>
    <w:rsid w:val="001C030B"/>
    <w:rsid w:val="001C1BF3"/>
    <w:rsid w:val="001C1D30"/>
    <w:rsid w:val="001C37E2"/>
    <w:rsid w:val="001C7EB3"/>
    <w:rsid w:val="001D0EB4"/>
    <w:rsid w:val="001D3742"/>
    <w:rsid w:val="001D4878"/>
    <w:rsid w:val="001D4C52"/>
    <w:rsid w:val="001D5D06"/>
    <w:rsid w:val="001D5F1B"/>
    <w:rsid w:val="001D62B1"/>
    <w:rsid w:val="001D6B7C"/>
    <w:rsid w:val="001E1EFF"/>
    <w:rsid w:val="001E5C63"/>
    <w:rsid w:val="001E5D80"/>
    <w:rsid w:val="001E6E82"/>
    <w:rsid w:val="001F3209"/>
    <w:rsid w:val="001F55E6"/>
    <w:rsid w:val="0020068A"/>
    <w:rsid w:val="00200FE8"/>
    <w:rsid w:val="0020271C"/>
    <w:rsid w:val="0020542D"/>
    <w:rsid w:val="00207B8E"/>
    <w:rsid w:val="00207E6B"/>
    <w:rsid w:val="00210AE5"/>
    <w:rsid w:val="00211FB6"/>
    <w:rsid w:val="002124D6"/>
    <w:rsid w:val="00217716"/>
    <w:rsid w:val="00221232"/>
    <w:rsid w:val="00224574"/>
    <w:rsid w:val="00225DDF"/>
    <w:rsid w:val="00227740"/>
    <w:rsid w:val="0023021E"/>
    <w:rsid w:val="00231D55"/>
    <w:rsid w:val="00233189"/>
    <w:rsid w:val="00233630"/>
    <w:rsid w:val="0023536E"/>
    <w:rsid w:val="002357BD"/>
    <w:rsid w:val="00235BD0"/>
    <w:rsid w:val="002362AB"/>
    <w:rsid w:val="00241079"/>
    <w:rsid w:val="0024165C"/>
    <w:rsid w:val="0024185B"/>
    <w:rsid w:val="002427CD"/>
    <w:rsid w:val="00242DC0"/>
    <w:rsid w:val="00244DC6"/>
    <w:rsid w:val="0024608C"/>
    <w:rsid w:val="002477E6"/>
    <w:rsid w:val="00250A99"/>
    <w:rsid w:val="00252F5A"/>
    <w:rsid w:val="00255EC6"/>
    <w:rsid w:val="00257111"/>
    <w:rsid w:val="00261081"/>
    <w:rsid w:val="00261901"/>
    <w:rsid w:val="00265A3C"/>
    <w:rsid w:val="002666D5"/>
    <w:rsid w:val="00272C20"/>
    <w:rsid w:val="00277CCD"/>
    <w:rsid w:val="00277E8E"/>
    <w:rsid w:val="00281B32"/>
    <w:rsid w:val="00281DC9"/>
    <w:rsid w:val="002870A1"/>
    <w:rsid w:val="00293DF3"/>
    <w:rsid w:val="002948CC"/>
    <w:rsid w:val="00294C0E"/>
    <w:rsid w:val="00295D8F"/>
    <w:rsid w:val="002A2EDC"/>
    <w:rsid w:val="002A6DD8"/>
    <w:rsid w:val="002A73BA"/>
    <w:rsid w:val="002B1867"/>
    <w:rsid w:val="002B74A1"/>
    <w:rsid w:val="002C28A3"/>
    <w:rsid w:val="002C3285"/>
    <w:rsid w:val="002C56E8"/>
    <w:rsid w:val="002C6B75"/>
    <w:rsid w:val="002C6FD3"/>
    <w:rsid w:val="002D1A3B"/>
    <w:rsid w:val="002D23E8"/>
    <w:rsid w:val="002D2734"/>
    <w:rsid w:val="002D3926"/>
    <w:rsid w:val="002D3D3A"/>
    <w:rsid w:val="002D496A"/>
    <w:rsid w:val="002D5953"/>
    <w:rsid w:val="002D61A1"/>
    <w:rsid w:val="002D64D4"/>
    <w:rsid w:val="002D6D67"/>
    <w:rsid w:val="002E609A"/>
    <w:rsid w:val="002E6246"/>
    <w:rsid w:val="002E6598"/>
    <w:rsid w:val="002F00E1"/>
    <w:rsid w:val="002F0DF4"/>
    <w:rsid w:val="002F1354"/>
    <w:rsid w:val="002F1993"/>
    <w:rsid w:val="002F1F8D"/>
    <w:rsid w:val="002F425B"/>
    <w:rsid w:val="002F6C6C"/>
    <w:rsid w:val="003008FF"/>
    <w:rsid w:val="00304F43"/>
    <w:rsid w:val="00306935"/>
    <w:rsid w:val="00313DA1"/>
    <w:rsid w:val="0031713D"/>
    <w:rsid w:val="003172D6"/>
    <w:rsid w:val="00317B34"/>
    <w:rsid w:val="00325BBE"/>
    <w:rsid w:val="00326366"/>
    <w:rsid w:val="00327C58"/>
    <w:rsid w:val="003312DD"/>
    <w:rsid w:val="00331D3C"/>
    <w:rsid w:val="00331D8E"/>
    <w:rsid w:val="00335CDD"/>
    <w:rsid w:val="00337EC5"/>
    <w:rsid w:val="0034176F"/>
    <w:rsid w:val="00344432"/>
    <w:rsid w:val="00344AE9"/>
    <w:rsid w:val="003524B4"/>
    <w:rsid w:val="003529E0"/>
    <w:rsid w:val="00352CAF"/>
    <w:rsid w:val="00357EE2"/>
    <w:rsid w:val="0036334C"/>
    <w:rsid w:val="0036361B"/>
    <w:rsid w:val="00364132"/>
    <w:rsid w:val="00366B77"/>
    <w:rsid w:val="0037277B"/>
    <w:rsid w:val="00372927"/>
    <w:rsid w:val="00372C71"/>
    <w:rsid w:val="00373DBD"/>
    <w:rsid w:val="00374157"/>
    <w:rsid w:val="0037691A"/>
    <w:rsid w:val="00377EE5"/>
    <w:rsid w:val="00377F82"/>
    <w:rsid w:val="003802A1"/>
    <w:rsid w:val="003822CB"/>
    <w:rsid w:val="003831DA"/>
    <w:rsid w:val="003856EE"/>
    <w:rsid w:val="00386216"/>
    <w:rsid w:val="0039197D"/>
    <w:rsid w:val="0039203E"/>
    <w:rsid w:val="003927A1"/>
    <w:rsid w:val="00396D5D"/>
    <w:rsid w:val="003A4035"/>
    <w:rsid w:val="003B11CF"/>
    <w:rsid w:val="003B19AF"/>
    <w:rsid w:val="003B25BE"/>
    <w:rsid w:val="003B37A8"/>
    <w:rsid w:val="003C0607"/>
    <w:rsid w:val="003C2641"/>
    <w:rsid w:val="003C2B96"/>
    <w:rsid w:val="003C6CB1"/>
    <w:rsid w:val="003C794A"/>
    <w:rsid w:val="003D16D1"/>
    <w:rsid w:val="003D1CF2"/>
    <w:rsid w:val="003D47B0"/>
    <w:rsid w:val="003D52A3"/>
    <w:rsid w:val="003D7F7E"/>
    <w:rsid w:val="003E0F56"/>
    <w:rsid w:val="003E1F44"/>
    <w:rsid w:val="003E264E"/>
    <w:rsid w:val="003E5B39"/>
    <w:rsid w:val="003E5F1B"/>
    <w:rsid w:val="003E6817"/>
    <w:rsid w:val="003E7276"/>
    <w:rsid w:val="003E76AF"/>
    <w:rsid w:val="003F1586"/>
    <w:rsid w:val="003F1BC9"/>
    <w:rsid w:val="003F3BC2"/>
    <w:rsid w:val="003F4628"/>
    <w:rsid w:val="003F57FE"/>
    <w:rsid w:val="003F5C58"/>
    <w:rsid w:val="003F6D1E"/>
    <w:rsid w:val="003F7F12"/>
    <w:rsid w:val="0040059C"/>
    <w:rsid w:val="00400C86"/>
    <w:rsid w:val="004028F6"/>
    <w:rsid w:val="00403D34"/>
    <w:rsid w:val="004049A8"/>
    <w:rsid w:val="0040526B"/>
    <w:rsid w:val="00406904"/>
    <w:rsid w:val="0040790E"/>
    <w:rsid w:val="004112EC"/>
    <w:rsid w:val="0041160A"/>
    <w:rsid w:val="004126A1"/>
    <w:rsid w:val="00422D51"/>
    <w:rsid w:val="004247CA"/>
    <w:rsid w:val="00427297"/>
    <w:rsid w:val="00427F8B"/>
    <w:rsid w:val="00434343"/>
    <w:rsid w:val="00434398"/>
    <w:rsid w:val="00436964"/>
    <w:rsid w:val="0044259A"/>
    <w:rsid w:val="00442B98"/>
    <w:rsid w:val="004467E0"/>
    <w:rsid w:val="00454B97"/>
    <w:rsid w:val="00455764"/>
    <w:rsid w:val="00455DC9"/>
    <w:rsid w:val="00456DE1"/>
    <w:rsid w:val="00457310"/>
    <w:rsid w:val="00463256"/>
    <w:rsid w:val="00465535"/>
    <w:rsid w:val="00470198"/>
    <w:rsid w:val="00470B3A"/>
    <w:rsid w:val="0047453E"/>
    <w:rsid w:val="00474BCE"/>
    <w:rsid w:val="00475CA4"/>
    <w:rsid w:val="0048660D"/>
    <w:rsid w:val="00487A17"/>
    <w:rsid w:val="004903BD"/>
    <w:rsid w:val="004921CF"/>
    <w:rsid w:val="00493929"/>
    <w:rsid w:val="00494956"/>
    <w:rsid w:val="00495F02"/>
    <w:rsid w:val="004A003C"/>
    <w:rsid w:val="004A51E8"/>
    <w:rsid w:val="004A64D6"/>
    <w:rsid w:val="004A7C0D"/>
    <w:rsid w:val="004B01D8"/>
    <w:rsid w:val="004B25C4"/>
    <w:rsid w:val="004B7654"/>
    <w:rsid w:val="004C1494"/>
    <w:rsid w:val="004C26BA"/>
    <w:rsid w:val="004C372C"/>
    <w:rsid w:val="004C3DFA"/>
    <w:rsid w:val="004D30F7"/>
    <w:rsid w:val="004D4495"/>
    <w:rsid w:val="004D4855"/>
    <w:rsid w:val="004D6748"/>
    <w:rsid w:val="004D7062"/>
    <w:rsid w:val="004E06C6"/>
    <w:rsid w:val="004E2076"/>
    <w:rsid w:val="004E51F7"/>
    <w:rsid w:val="004E7210"/>
    <w:rsid w:val="004F44E0"/>
    <w:rsid w:val="004F689E"/>
    <w:rsid w:val="004F7FEC"/>
    <w:rsid w:val="00503654"/>
    <w:rsid w:val="00511898"/>
    <w:rsid w:val="0051392B"/>
    <w:rsid w:val="005154B5"/>
    <w:rsid w:val="00517564"/>
    <w:rsid w:val="0052242D"/>
    <w:rsid w:val="00522EAD"/>
    <w:rsid w:val="005273D4"/>
    <w:rsid w:val="00530CE0"/>
    <w:rsid w:val="005341D3"/>
    <w:rsid w:val="005344BA"/>
    <w:rsid w:val="00537D32"/>
    <w:rsid w:val="00542131"/>
    <w:rsid w:val="00543723"/>
    <w:rsid w:val="00545805"/>
    <w:rsid w:val="00545D92"/>
    <w:rsid w:val="00547BFC"/>
    <w:rsid w:val="00550A3F"/>
    <w:rsid w:val="00551DA0"/>
    <w:rsid w:val="00552014"/>
    <w:rsid w:val="00555E7F"/>
    <w:rsid w:val="00556FFA"/>
    <w:rsid w:val="00560E54"/>
    <w:rsid w:val="00561F24"/>
    <w:rsid w:val="00562ACF"/>
    <w:rsid w:val="00563009"/>
    <w:rsid w:val="005641D2"/>
    <w:rsid w:val="005654F1"/>
    <w:rsid w:val="005658AD"/>
    <w:rsid w:val="00566108"/>
    <w:rsid w:val="005701C5"/>
    <w:rsid w:val="005715A4"/>
    <w:rsid w:val="00574F3D"/>
    <w:rsid w:val="0057517F"/>
    <w:rsid w:val="00577062"/>
    <w:rsid w:val="005772B0"/>
    <w:rsid w:val="005814C5"/>
    <w:rsid w:val="0058266A"/>
    <w:rsid w:val="00587FBA"/>
    <w:rsid w:val="005924AD"/>
    <w:rsid w:val="005A0867"/>
    <w:rsid w:val="005A14FF"/>
    <w:rsid w:val="005A1D45"/>
    <w:rsid w:val="005A694A"/>
    <w:rsid w:val="005B16D1"/>
    <w:rsid w:val="005B1BF0"/>
    <w:rsid w:val="005B4652"/>
    <w:rsid w:val="005B65D9"/>
    <w:rsid w:val="005C297F"/>
    <w:rsid w:val="005C44EF"/>
    <w:rsid w:val="005C566E"/>
    <w:rsid w:val="005C57E5"/>
    <w:rsid w:val="005C62BF"/>
    <w:rsid w:val="005D1F61"/>
    <w:rsid w:val="005D2844"/>
    <w:rsid w:val="005D40B0"/>
    <w:rsid w:val="005D61F6"/>
    <w:rsid w:val="005D621E"/>
    <w:rsid w:val="005D7FCA"/>
    <w:rsid w:val="005E083E"/>
    <w:rsid w:val="005E0BFC"/>
    <w:rsid w:val="005E162E"/>
    <w:rsid w:val="005E35D0"/>
    <w:rsid w:val="005E4F3C"/>
    <w:rsid w:val="005E6437"/>
    <w:rsid w:val="005E76E1"/>
    <w:rsid w:val="005F01D2"/>
    <w:rsid w:val="005F2158"/>
    <w:rsid w:val="005F4159"/>
    <w:rsid w:val="005F42A2"/>
    <w:rsid w:val="005F4801"/>
    <w:rsid w:val="005F62F4"/>
    <w:rsid w:val="005F6D70"/>
    <w:rsid w:val="005F6EFA"/>
    <w:rsid w:val="005F7E23"/>
    <w:rsid w:val="00601181"/>
    <w:rsid w:val="00604531"/>
    <w:rsid w:val="00604BBA"/>
    <w:rsid w:val="0060641E"/>
    <w:rsid w:val="006066E0"/>
    <w:rsid w:val="006070C7"/>
    <w:rsid w:val="006106BC"/>
    <w:rsid w:val="00611E0D"/>
    <w:rsid w:val="006210AE"/>
    <w:rsid w:val="00621323"/>
    <w:rsid w:val="0062188D"/>
    <w:rsid w:val="006266E2"/>
    <w:rsid w:val="0063171D"/>
    <w:rsid w:val="00632F7F"/>
    <w:rsid w:val="00635E98"/>
    <w:rsid w:val="00643DEC"/>
    <w:rsid w:val="006453B0"/>
    <w:rsid w:val="00646AAB"/>
    <w:rsid w:val="00650E93"/>
    <w:rsid w:val="006561CF"/>
    <w:rsid w:val="00656AEB"/>
    <w:rsid w:val="00657004"/>
    <w:rsid w:val="00666F33"/>
    <w:rsid w:val="006678DE"/>
    <w:rsid w:val="0067048A"/>
    <w:rsid w:val="00672AE8"/>
    <w:rsid w:val="00676112"/>
    <w:rsid w:val="006764B4"/>
    <w:rsid w:val="00676A3C"/>
    <w:rsid w:val="00682E94"/>
    <w:rsid w:val="00684C95"/>
    <w:rsid w:val="0068568B"/>
    <w:rsid w:val="00690691"/>
    <w:rsid w:val="00690ADC"/>
    <w:rsid w:val="00693D92"/>
    <w:rsid w:val="006A05A1"/>
    <w:rsid w:val="006A2D7E"/>
    <w:rsid w:val="006A7C09"/>
    <w:rsid w:val="006B379D"/>
    <w:rsid w:val="006B5181"/>
    <w:rsid w:val="006B66D1"/>
    <w:rsid w:val="006B74B5"/>
    <w:rsid w:val="006C006F"/>
    <w:rsid w:val="006C1205"/>
    <w:rsid w:val="006C2467"/>
    <w:rsid w:val="006C254C"/>
    <w:rsid w:val="006D0153"/>
    <w:rsid w:val="006D01A6"/>
    <w:rsid w:val="006D0EDB"/>
    <w:rsid w:val="006D36DD"/>
    <w:rsid w:val="006D3D36"/>
    <w:rsid w:val="006E3D27"/>
    <w:rsid w:val="006E3F6C"/>
    <w:rsid w:val="006E74C9"/>
    <w:rsid w:val="006E7D43"/>
    <w:rsid w:val="006E7E80"/>
    <w:rsid w:val="006F141A"/>
    <w:rsid w:val="006F1FF0"/>
    <w:rsid w:val="006F4724"/>
    <w:rsid w:val="006F4F80"/>
    <w:rsid w:val="006F7E62"/>
    <w:rsid w:val="007003C6"/>
    <w:rsid w:val="00700FDC"/>
    <w:rsid w:val="00704730"/>
    <w:rsid w:val="00713084"/>
    <w:rsid w:val="00715D82"/>
    <w:rsid w:val="00716077"/>
    <w:rsid w:val="007163E9"/>
    <w:rsid w:val="0071654D"/>
    <w:rsid w:val="00724485"/>
    <w:rsid w:val="00725329"/>
    <w:rsid w:val="007333F9"/>
    <w:rsid w:val="00734865"/>
    <w:rsid w:val="007359B5"/>
    <w:rsid w:val="0074139A"/>
    <w:rsid w:val="00742B2E"/>
    <w:rsid w:val="007438BF"/>
    <w:rsid w:val="00744D4E"/>
    <w:rsid w:val="007461FC"/>
    <w:rsid w:val="00747012"/>
    <w:rsid w:val="007531DF"/>
    <w:rsid w:val="00754071"/>
    <w:rsid w:val="0075490F"/>
    <w:rsid w:val="00755B79"/>
    <w:rsid w:val="00756BD3"/>
    <w:rsid w:val="007632C8"/>
    <w:rsid w:val="00766631"/>
    <w:rsid w:val="00767455"/>
    <w:rsid w:val="00773561"/>
    <w:rsid w:val="00780DE1"/>
    <w:rsid w:val="00781D62"/>
    <w:rsid w:val="0078224F"/>
    <w:rsid w:val="007824C8"/>
    <w:rsid w:val="00783D87"/>
    <w:rsid w:val="00786235"/>
    <w:rsid w:val="00786E33"/>
    <w:rsid w:val="00790DE6"/>
    <w:rsid w:val="00792132"/>
    <w:rsid w:val="00792433"/>
    <w:rsid w:val="00792B10"/>
    <w:rsid w:val="0079389B"/>
    <w:rsid w:val="00793B3D"/>
    <w:rsid w:val="0079420A"/>
    <w:rsid w:val="00796C62"/>
    <w:rsid w:val="007A035D"/>
    <w:rsid w:val="007A136C"/>
    <w:rsid w:val="007A1F7A"/>
    <w:rsid w:val="007A30F0"/>
    <w:rsid w:val="007A4313"/>
    <w:rsid w:val="007A5F94"/>
    <w:rsid w:val="007A7BBB"/>
    <w:rsid w:val="007B051C"/>
    <w:rsid w:val="007B0C6F"/>
    <w:rsid w:val="007B1969"/>
    <w:rsid w:val="007B6691"/>
    <w:rsid w:val="007B6FE5"/>
    <w:rsid w:val="007B7E2E"/>
    <w:rsid w:val="007C33F4"/>
    <w:rsid w:val="007C48D4"/>
    <w:rsid w:val="007C4B15"/>
    <w:rsid w:val="007C5DF8"/>
    <w:rsid w:val="007C72A4"/>
    <w:rsid w:val="007D14FA"/>
    <w:rsid w:val="007D181B"/>
    <w:rsid w:val="007D1EBF"/>
    <w:rsid w:val="007D7567"/>
    <w:rsid w:val="007E021D"/>
    <w:rsid w:val="007E2DA7"/>
    <w:rsid w:val="007E3310"/>
    <w:rsid w:val="007E6F20"/>
    <w:rsid w:val="007E7A07"/>
    <w:rsid w:val="007F01F1"/>
    <w:rsid w:val="007F2E29"/>
    <w:rsid w:val="007F55D6"/>
    <w:rsid w:val="007F628F"/>
    <w:rsid w:val="007F7B2F"/>
    <w:rsid w:val="008023D0"/>
    <w:rsid w:val="008067F8"/>
    <w:rsid w:val="008069CF"/>
    <w:rsid w:val="0081171A"/>
    <w:rsid w:val="0081263D"/>
    <w:rsid w:val="00812AB1"/>
    <w:rsid w:val="00813897"/>
    <w:rsid w:val="00816733"/>
    <w:rsid w:val="0081760A"/>
    <w:rsid w:val="008204A4"/>
    <w:rsid w:val="0082267B"/>
    <w:rsid w:val="00823BD5"/>
    <w:rsid w:val="00823DB3"/>
    <w:rsid w:val="00826E6F"/>
    <w:rsid w:val="0083057A"/>
    <w:rsid w:val="0083224B"/>
    <w:rsid w:val="00832EBC"/>
    <w:rsid w:val="0083471B"/>
    <w:rsid w:val="0084040C"/>
    <w:rsid w:val="0084040D"/>
    <w:rsid w:val="00841672"/>
    <w:rsid w:val="00841683"/>
    <w:rsid w:val="008425ED"/>
    <w:rsid w:val="00842DBC"/>
    <w:rsid w:val="008436B3"/>
    <w:rsid w:val="008451D8"/>
    <w:rsid w:val="00851ADE"/>
    <w:rsid w:val="0085523F"/>
    <w:rsid w:val="00855A6C"/>
    <w:rsid w:val="0086066C"/>
    <w:rsid w:val="00861BA0"/>
    <w:rsid w:val="00862324"/>
    <w:rsid w:val="00863585"/>
    <w:rsid w:val="00863C02"/>
    <w:rsid w:val="00867B05"/>
    <w:rsid w:val="00871621"/>
    <w:rsid w:val="00872442"/>
    <w:rsid w:val="00873FC3"/>
    <w:rsid w:val="0087771A"/>
    <w:rsid w:val="00880378"/>
    <w:rsid w:val="00881033"/>
    <w:rsid w:val="00881B46"/>
    <w:rsid w:val="00890C16"/>
    <w:rsid w:val="008928C2"/>
    <w:rsid w:val="00893A92"/>
    <w:rsid w:val="00896791"/>
    <w:rsid w:val="008972E7"/>
    <w:rsid w:val="00897333"/>
    <w:rsid w:val="008977F1"/>
    <w:rsid w:val="008A1549"/>
    <w:rsid w:val="008A24EB"/>
    <w:rsid w:val="008A3AA7"/>
    <w:rsid w:val="008A601A"/>
    <w:rsid w:val="008B0C85"/>
    <w:rsid w:val="008B36C6"/>
    <w:rsid w:val="008B3E6B"/>
    <w:rsid w:val="008B5C8F"/>
    <w:rsid w:val="008B6ADB"/>
    <w:rsid w:val="008B6E6C"/>
    <w:rsid w:val="008B6F93"/>
    <w:rsid w:val="008C0C2B"/>
    <w:rsid w:val="008C1163"/>
    <w:rsid w:val="008C2732"/>
    <w:rsid w:val="008C77C6"/>
    <w:rsid w:val="008D19F0"/>
    <w:rsid w:val="008D3B22"/>
    <w:rsid w:val="008D3D0C"/>
    <w:rsid w:val="008D79F7"/>
    <w:rsid w:val="008D7D6B"/>
    <w:rsid w:val="008E07FB"/>
    <w:rsid w:val="008E44EF"/>
    <w:rsid w:val="008E459A"/>
    <w:rsid w:val="008E5140"/>
    <w:rsid w:val="008E587A"/>
    <w:rsid w:val="008E6EB2"/>
    <w:rsid w:val="008F1A7D"/>
    <w:rsid w:val="008F6338"/>
    <w:rsid w:val="00905320"/>
    <w:rsid w:val="00907CE4"/>
    <w:rsid w:val="009140A8"/>
    <w:rsid w:val="00915D22"/>
    <w:rsid w:val="00917EC3"/>
    <w:rsid w:val="00930E9F"/>
    <w:rsid w:val="00932B42"/>
    <w:rsid w:val="00935BBA"/>
    <w:rsid w:val="00936FF5"/>
    <w:rsid w:val="00937663"/>
    <w:rsid w:val="0094071A"/>
    <w:rsid w:val="00940C21"/>
    <w:rsid w:val="00945BF1"/>
    <w:rsid w:val="0094756B"/>
    <w:rsid w:val="00947EF9"/>
    <w:rsid w:val="00951194"/>
    <w:rsid w:val="00954F5D"/>
    <w:rsid w:val="00955802"/>
    <w:rsid w:val="00956634"/>
    <w:rsid w:val="00961F31"/>
    <w:rsid w:val="009672EB"/>
    <w:rsid w:val="0096747E"/>
    <w:rsid w:val="00970A59"/>
    <w:rsid w:val="00970B87"/>
    <w:rsid w:val="00972899"/>
    <w:rsid w:val="00973001"/>
    <w:rsid w:val="009763BA"/>
    <w:rsid w:val="0098200C"/>
    <w:rsid w:val="00983CE3"/>
    <w:rsid w:val="00984EA4"/>
    <w:rsid w:val="00985F29"/>
    <w:rsid w:val="00986887"/>
    <w:rsid w:val="009969FC"/>
    <w:rsid w:val="009A0227"/>
    <w:rsid w:val="009A0CDE"/>
    <w:rsid w:val="009A37E2"/>
    <w:rsid w:val="009A6AA1"/>
    <w:rsid w:val="009A7E5D"/>
    <w:rsid w:val="009B1516"/>
    <w:rsid w:val="009B2372"/>
    <w:rsid w:val="009B444F"/>
    <w:rsid w:val="009B7B5A"/>
    <w:rsid w:val="009C2886"/>
    <w:rsid w:val="009C6744"/>
    <w:rsid w:val="009C6CD1"/>
    <w:rsid w:val="009D0C75"/>
    <w:rsid w:val="009D14D4"/>
    <w:rsid w:val="009D2E8E"/>
    <w:rsid w:val="009D4F59"/>
    <w:rsid w:val="009D5640"/>
    <w:rsid w:val="009D656A"/>
    <w:rsid w:val="009D7071"/>
    <w:rsid w:val="009D7325"/>
    <w:rsid w:val="009E2B70"/>
    <w:rsid w:val="009E3843"/>
    <w:rsid w:val="009E6817"/>
    <w:rsid w:val="009E713B"/>
    <w:rsid w:val="009F0D27"/>
    <w:rsid w:val="009F7697"/>
    <w:rsid w:val="00A01A3D"/>
    <w:rsid w:val="00A0209A"/>
    <w:rsid w:val="00A0220D"/>
    <w:rsid w:val="00A10840"/>
    <w:rsid w:val="00A14766"/>
    <w:rsid w:val="00A16093"/>
    <w:rsid w:val="00A1699E"/>
    <w:rsid w:val="00A16AE0"/>
    <w:rsid w:val="00A1703E"/>
    <w:rsid w:val="00A26F45"/>
    <w:rsid w:val="00A2796B"/>
    <w:rsid w:val="00A31E26"/>
    <w:rsid w:val="00A32B32"/>
    <w:rsid w:val="00A32B84"/>
    <w:rsid w:val="00A42257"/>
    <w:rsid w:val="00A43E65"/>
    <w:rsid w:val="00A456D5"/>
    <w:rsid w:val="00A46EE2"/>
    <w:rsid w:val="00A47858"/>
    <w:rsid w:val="00A478C9"/>
    <w:rsid w:val="00A51D57"/>
    <w:rsid w:val="00A52CA5"/>
    <w:rsid w:val="00A53C5F"/>
    <w:rsid w:val="00A53DF5"/>
    <w:rsid w:val="00A55698"/>
    <w:rsid w:val="00A613A5"/>
    <w:rsid w:val="00A61714"/>
    <w:rsid w:val="00A62FFD"/>
    <w:rsid w:val="00A633CD"/>
    <w:rsid w:val="00A6371C"/>
    <w:rsid w:val="00A658E3"/>
    <w:rsid w:val="00A74EDC"/>
    <w:rsid w:val="00A770CD"/>
    <w:rsid w:val="00A770D8"/>
    <w:rsid w:val="00A77725"/>
    <w:rsid w:val="00A82D50"/>
    <w:rsid w:val="00A86343"/>
    <w:rsid w:val="00A864C7"/>
    <w:rsid w:val="00A90D7E"/>
    <w:rsid w:val="00A9191B"/>
    <w:rsid w:val="00A92936"/>
    <w:rsid w:val="00A93DA4"/>
    <w:rsid w:val="00A96AA5"/>
    <w:rsid w:val="00A97905"/>
    <w:rsid w:val="00AA09A8"/>
    <w:rsid w:val="00AA37AF"/>
    <w:rsid w:val="00AA5027"/>
    <w:rsid w:val="00AB1575"/>
    <w:rsid w:val="00AB2645"/>
    <w:rsid w:val="00AB3DE7"/>
    <w:rsid w:val="00AB3E4F"/>
    <w:rsid w:val="00AB64EA"/>
    <w:rsid w:val="00AB687F"/>
    <w:rsid w:val="00AB7F15"/>
    <w:rsid w:val="00AC2D52"/>
    <w:rsid w:val="00AC4DE0"/>
    <w:rsid w:val="00AC6F40"/>
    <w:rsid w:val="00AD15A9"/>
    <w:rsid w:val="00AD1FC4"/>
    <w:rsid w:val="00AD2EEA"/>
    <w:rsid w:val="00AD5787"/>
    <w:rsid w:val="00AD677C"/>
    <w:rsid w:val="00AE0CF1"/>
    <w:rsid w:val="00AE2CD3"/>
    <w:rsid w:val="00AE2E71"/>
    <w:rsid w:val="00AE54BC"/>
    <w:rsid w:val="00AE56D1"/>
    <w:rsid w:val="00AF1783"/>
    <w:rsid w:val="00AF19B5"/>
    <w:rsid w:val="00AF3B13"/>
    <w:rsid w:val="00AF4D48"/>
    <w:rsid w:val="00AF602A"/>
    <w:rsid w:val="00B015ED"/>
    <w:rsid w:val="00B02E0B"/>
    <w:rsid w:val="00B03D32"/>
    <w:rsid w:val="00B04F4F"/>
    <w:rsid w:val="00B062A3"/>
    <w:rsid w:val="00B10942"/>
    <w:rsid w:val="00B11302"/>
    <w:rsid w:val="00B16203"/>
    <w:rsid w:val="00B20578"/>
    <w:rsid w:val="00B207DA"/>
    <w:rsid w:val="00B2551F"/>
    <w:rsid w:val="00B26679"/>
    <w:rsid w:val="00B30A36"/>
    <w:rsid w:val="00B32E85"/>
    <w:rsid w:val="00B37220"/>
    <w:rsid w:val="00B45E8E"/>
    <w:rsid w:val="00B47B54"/>
    <w:rsid w:val="00B50F4B"/>
    <w:rsid w:val="00B53F27"/>
    <w:rsid w:val="00B5571C"/>
    <w:rsid w:val="00B6260E"/>
    <w:rsid w:val="00B63814"/>
    <w:rsid w:val="00B645DE"/>
    <w:rsid w:val="00B64E6E"/>
    <w:rsid w:val="00B65D25"/>
    <w:rsid w:val="00B67B90"/>
    <w:rsid w:val="00B73A7A"/>
    <w:rsid w:val="00B73CBE"/>
    <w:rsid w:val="00B75710"/>
    <w:rsid w:val="00B77B5B"/>
    <w:rsid w:val="00B8152D"/>
    <w:rsid w:val="00B83467"/>
    <w:rsid w:val="00B841E8"/>
    <w:rsid w:val="00B854C8"/>
    <w:rsid w:val="00B865C4"/>
    <w:rsid w:val="00B903CF"/>
    <w:rsid w:val="00B90731"/>
    <w:rsid w:val="00B91352"/>
    <w:rsid w:val="00B91395"/>
    <w:rsid w:val="00B971B9"/>
    <w:rsid w:val="00BA16FC"/>
    <w:rsid w:val="00BA2579"/>
    <w:rsid w:val="00BA3F11"/>
    <w:rsid w:val="00BA5399"/>
    <w:rsid w:val="00BA7EBD"/>
    <w:rsid w:val="00BB0987"/>
    <w:rsid w:val="00BB4195"/>
    <w:rsid w:val="00BB515D"/>
    <w:rsid w:val="00BB7609"/>
    <w:rsid w:val="00BB7E9C"/>
    <w:rsid w:val="00BC2334"/>
    <w:rsid w:val="00BC27CE"/>
    <w:rsid w:val="00BC2AB3"/>
    <w:rsid w:val="00BC3960"/>
    <w:rsid w:val="00BC4FE8"/>
    <w:rsid w:val="00BC72D0"/>
    <w:rsid w:val="00BD15AC"/>
    <w:rsid w:val="00BD29E6"/>
    <w:rsid w:val="00BD3257"/>
    <w:rsid w:val="00BD3573"/>
    <w:rsid w:val="00BD3C46"/>
    <w:rsid w:val="00BD470C"/>
    <w:rsid w:val="00BD4F14"/>
    <w:rsid w:val="00BD6F7C"/>
    <w:rsid w:val="00BE3611"/>
    <w:rsid w:val="00BF0895"/>
    <w:rsid w:val="00BF4AE0"/>
    <w:rsid w:val="00BF79CE"/>
    <w:rsid w:val="00BF7A49"/>
    <w:rsid w:val="00C00294"/>
    <w:rsid w:val="00C06284"/>
    <w:rsid w:val="00C10452"/>
    <w:rsid w:val="00C11B68"/>
    <w:rsid w:val="00C120C6"/>
    <w:rsid w:val="00C13111"/>
    <w:rsid w:val="00C153E2"/>
    <w:rsid w:val="00C15699"/>
    <w:rsid w:val="00C209FE"/>
    <w:rsid w:val="00C20A57"/>
    <w:rsid w:val="00C2222F"/>
    <w:rsid w:val="00C23A2A"/>
    <w:rsid w:val="00C24206"/>
    <w:rsid w:val="00C31CB4"/>
    <w:rsid w:val="00C31DA6"/>
    <w:rsid w:val="00C441BE"/>
    <w:rsid w:val="00C46939"/>
    <w:rsid w:val="00C47789"/>
    <w:rsid w:val="00C51145"/>
    <w:rsid w:val="00C512DC"/>
    <w:rsid w:val="00C521FE"/>
    <w:rsid w:val="00C52492"/>
    <w:rsid w:val="00C528BF"/>
    <w:rsid w:val="00C548A7"/>
    <w:rsid w:val="00C549BE"/>
    <w:rsid w:val="00C57455"/>
    <w:rsid w:val="00C57CF2"/>
    <w:rsid w:val="00C57FC8"/>
    <w:rsid w:val="00C6008B"/>
    <w:rsid w:val="00C61189"/>
    <w:rsid w:val="00C61A60"/>
    <w:rsid w:val="00C6471E"/>
    <w:rsid w:val="00C71A66"/>
    <w:rsid w:val="00C73F6F"/>
    <w:rsid w:val="00C75C08"/>
    <w:rsid w:val="00C76E11"/>
    <w:rsid w:val="00C76F99"/>
    <w:rsid w:val="00C7779C"/>
    <w:rsid w:val="00C841F4"/>
    <w:rsid w:val="00C869D0"/>
    <w:rsid w:val="00C9093B"/>
    <w:rsid w:val="00C90D37"/>
    <w:rsid w:val="00C94527"/>
    <w:rsid w:val="00C9564A"/>
    <w:rsid w:val="00C960DC"/>
    <w:rsid w:val="00C9619E"/>
    <w:rsid w:val="00CA021D"/>
    <w:rsid w:val="00CA226A"/>
    <w:rsid w:val="00CA7CD2"/>
    <w:rsid w:val="00CB2AE9"/>
    <w:rsid w:val="00CB48BB"/>
    <w:rsid w:val="00CB5A6A"/>
    <w:rsid w:val="00CC0B6A"/>
    <w:rsid w:val="00CD02B0"/>
    <w:rsid w:val="00CD33D2"/>
    <w:rsid w:val="00CD4026"/>
    <w:rsid w:val="00CD54A9"/>
    <w:rsid w:val="00CE0EFE"/>
    <w:rsid w:val="00CE2593"/>
    <w:rsid w:val="00CE38A0"/>
    <w:rsid w:val="00CE3AB4"/>
    <w:rsid w:val="00CE4051"/>
    <w:rsid w:val="00CE4EF3"/>
    <w:rsid w:val="00CF1EDF"/>
    <w:rsid w:val="00CF2B1C"/>
    <w:rsid w:val="00CF7D86"/>
    <w:rsid w:val="00D006A5"/>
    <w:rsid w:val="00D00D9B"/>
    <w:rsid w:val="00D03C91"/>
    <w:rsid w:val="00D04262"/>
    <w:rsid w:val="00D073E9"/>
    <w:rsid w:val="00D11C08"/>
    <w:rsid w:val="00D2124C"/>
    <w:rsid w:val="00D22903"/>
    <w:rsid w:val="00D23749"/>
    <w:rsid w:val="00D274C5"/>
    <w:rsid w:val="00D349FB"/>
    <w:rsid w:val="00D368B9"/>
    <w:rsid w:val="00D404FF"/>
    <w:rsid w:val="00D408B5"/>
    <w:rsid w:val="00D41FB1"/>
    <w:rsid w:val="00D43229"/>
    <w:rsid w:val="00D44135"/>
    <w:rsid w:val="00D44A3A"/>
    <w:rsid w:val="00D47E7D"/>
    <w:rsid w:val="00D50F49"/>
    <w:rsid w:val="00D515F9"/>
    <w:rsid w:val="00D51AE1"/>
    <w:rsid w:val="00D54AA5"/>
    <w:rsid w:val="00D560C3"/>
    <w:rsid w:val="00D6721C"/>
    <w:rsid w:val="00D71907"/>
    <w:rsid w:val="00D7300E"/>
    <w:rsid w:val="00D74452"/>
    <w:rsid w:val="00D75333"/>
    <w:rsid w:val="00D75683"/>
    <w:rsid w:val="00D77161"/>
    <w:rsid w:val="00D774BA"/>
    <w:rsid w:val="00D775A1"/>
    <w:rsid w:val="00D845A8"/>
    <w:rsid w:val="00D84946"/>
    <w:rsid w:val="00D86042"/>
    <w:rsid w:val="00D87652"/>
    <w:rsid w:val="00D90F17"/>
    <w:rsid w:val="00D920D7"/>
    <w:rsid w:val="00D926FC"/>
    <w:rsid w:val="00D95774"/>
    <w:rsid w:val="00D97445"/>
    <w:rsid w:val="00D97C2A"/>
    <w:rsid w:val="00DA05C6"/>
    <w:rsid w:val="00DA216F"/>
    <w:rsid w:val="00DA4998"/>
    <w:rsid w:val="00DA59DF"/>
    <w:rsid w:val="00DA6BFC"/>
    <w:rsid w:val="00DB0166"/>
    <w:rsid w:val="00DB0807"/>
    <w:rsid w:val="00DB2A28"/>
    <w:rsid w:val="00DB2A95"/>
    <w:rsid w:val="00DB5FB0"/>
    <w:rsid w:val="00DB664C"/>
    <w:rsid w:val="00DC1554"/>
    <w:rsid w:val="00DC1A7F"/>
    <w:rsid w:val="00DC2AC3"/>
    <w:rsid w:val="00DC373D"/>
    <w:rsid w:val="00DD2F8C"/>
    <w:rsid w:val="00DD3DCE"/>
    <w:rsid w:val="00DD644C"/>
    <w:rsid w:val="00DD726A"/>
    <w:rsid w:val="00DE732E"/>
    <w:rsid w:val="00DF1982"/>
    <w:rsid w:val="00DF1DCD"/>
    <w:rsid w:val="00DF276F"/>
    <w:rsid w:val="00DF48FD"/>
    <w:rsid w:val="00DF4BBC"/>
    <w:rsid w:val="00E0345D"/>
    <w:rsid w:val="00E04C4D"/>
    <w:rsid w:val="00E15C2F"/>
    <w:rsid w:val="00E16CC4"/>
    <w:rsid w:val="00E22D6B"/>
    <w:rsid w:val="00E23F4C"/>
    <w:rsid w:val="00E2747B"/>
    <w:rsid w:val="00E279E4"/>
    <w:rsid w:val="00E36DE6"/>
    <w:rsid w:val="00E372F6"/>
    <w:rsid w:val="00E41789"/>
    <w:rsid w:val="00E4658A"/>
    <w:rsid w:val="00E5464B"/>
    <w:rsid w:val="00E55B10"/>
    <w:rsid w:val="00E563AE"/>
    <w:rsid w:val="00E60B8D"/>
    <w:rsid w:val="00E61E81"/>
    <w:rsid w:val="00E6413C"/>
    <w:rsid w:val="00E649F9"/>
    <w:rsid w:val="00E66128"/>
    <w:rsid w:val="00E6667D"/>
    <w:rsid w:val="00E72CE6"/>
    <w:rsid w:val="00E76490"/>
    <w:rsid w:val="00E84D30"/>
    <w:rsid w:val="00E877B8"/>
    <w:rsid w:val="00E90AAD"/>
    <w:rsid w:val="00E922A6"/>
    <w:rsid w:val="00E94441"/>
    <w:rsid w:val="00E95378"/>
    <w:rsid w:val="00E96266"/>
    <w:rsid w:val="00EA48B5"/>
    <w:rsid w:val="00EA66D1"/>
    <w:rsid w:val="00EB26E2"/>
    <w:rsid w:val="00EB36A0"/>
    <w:rsid w:val="00EB40E8"/>
    <w:rsid w:val="00EB61E1"/>
    <w:rsid w:val="00EB677D"/>
    <w:rsid w:val="00EC0289"/>
    <w:rsid w:val="00EC3849"/>
    <w:rsid w:val="00EC4D21"/>
    <w:rsid w:val="00EC775F"/>
    <w:rsid w:val="00ED0103"/>
    <w:rsid w:val="00ED149F"/>
    <w:rsid w:val="00ED1893"/>
    <w:rsid w:val="00ED1ECE"/>
    <w:rsid w:val="00ED5741"/>
    <w:rsid w:val="00ED6711"/>
    <w:rsid w:val="00EE04D6"/>
    <w:rsid w:val="00EE21AE"/>
    <w:rsid w:val="00EE324A"/>
    <w:rsid w:val="00EE74C5"/>
    <w:rsid w:val="00EE7CE5"/>
    <w:rsid w:val="00EF67DE"/>
    <w:rsid w:val="00F0295C"/>
    <w:rsid w:val="00F06E29"/>
    <w:rsid w:val="00F12220"/>
    <w:rsid w:val="00F13F9D"/>
    <w:rsid w:val="00F15565"/>
    <w:rsid w:val="00F15ED1"/>
    <w:rsid w:val="00F17306"/>
    <w:rsid w:val="00F26DF4"/>
    <w:rsid w:val="00F3085E"/>
    <w:rsid w:val="00F31BB1"/>
    <w:rsid w:val="00F33964"/>
    <w:rsid w:val="00F33C68"/>
    <w:rsid w:val="00F356EB"/>
    <w:rsid w:val="00F36ABB"/>
    <w:rsid w:val="00F36FE4"/>
    <w:rsid w:val="00F401EC"/>
    <w:rsid w:val="00F40672"/>
    <w:rsid w:val="00F42D91"/>
    <w:rsid w:val="00F44870"/>
    <w:rsid w:val="00F44D5E"/>
    <w:rsid w:val="00F46076"/>
    <w:rsid w:val="00F52A7B"/>
    <w:rsid w:val="00F534A8"/>
    <w:rsid w:val="00F62021"/>
    <w:rsid w:val="00F62A30"/>
    <w:rsid w:val="00F64402"/>
    <w:rsid w:val="00F66C17"/>
    <w:rsid w:val="00F709ED"/>
    <w:rsid w:val="00F70BF4"/>
    <w:rsid w:val="00F82796"/>
    <w:rsid w:val="00F82D3F"/>
    <w:rsid w:val="00F850F1"/>
    <w:rsid w:val="00F855EC"/>
    <w:rsid w:val="00F8586C"/>
    <w:rsid w:val="00F8639F"/>
    <w:rsid w:val="00F86D12"/>
    <w:rsid w:val="00F87589"/>
    <w:rsid w:val="00F87D78"/>
    <w:rsid w:val="00F87FBC"/>
    <w:rsid w:val="00F96177"/>
    <w:rsid w:val="00F97476"/>
    <w:rsid w:val="00FA5881"/>
    <w:rsid w:val="00FA5F6F"/>
    <w:rsid w:val="00FB23FB"/>
    <w:rsid w:val="00FB2B16"/>
    <w:rsid w:val="00FB5091"/>
    <w:rsid w:val="00FB60A5"/>
    <w:rsid w:val="00FC1040"/>
    <w:rsid w:val="00FC2AF0"/>
    <w:rsid w:val="00FC35F8"/>
    <w:rsid w:val="00FC531B"/>
    <w:rsid w:val="00FC7241"/>
    <w:rsid w:val="00FD35EF"/>
    <w:rsid w:val="00FD5247"/>
    <w:rsid w:val="00FD5B12"/>
    <w:rsid w:val="00FD6911"/>
    <w:rsid w:val="00FE1A8B"/>
    <w:rsid w:val="00FE4398"/>
    <w:rsid w:val="00FE5298"/>
    <w:rsid w:val="00FE59D3"/>
    <w:rsid w:val="00FE65C5"/>
    <w:rsid w:val="00FE6D34"/>
    <w:rsid w:val="00FF003E"/>
    <w:rsid w:val="00FF0E0D"/>
    <w:rsid w:val="00FF19A2"/>
    <w:rsid w:val="00FF2145"/>
    <w:rsid w:val="00FF363B"/>
    <w:rsid w:val="00FF5886"/>
    <w:rsid w:val="00FF657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73D4"/>
    <w:rPr>
      <w:rFonts w:ascii="Arial" w:eastAsia="Times New Roman" w:hAnsi="Arial"/>
      <w:sz w:val="24"/>
      <w:szCs w:val="20"/>
    </w:rPr>
  </w:style>
  <w:style w:type="paragraph" w:styleId="Heading1">
    <w:name w:val="heading 1"/>
    <w:basedOn w:val="Normal"/>
    <w:next w:val="Normal"/>
    <w:link w:val="Heading1Char"/>
    <w:uiPriority w:val="99"/>
    <w:qFormat/>
    <w:rsid w:val="001750E3"/>
    <w:pPr>
      <w:keepNext/>
      <w:jc w:val="center"/>
      <w:outlineLvl w:val="0"/>
    </w:pPr>
    <w:rPr>
      <w:rFonts w:ascii="Times New Roman" w:hAnsi="Times New Roman"/>
      <w:b/>
      <w:sz w:val="32"/>
    </w:rPr>
  </w:style>
  <w:style w:type="paragraph" w:styleId="Heading2">
    <w:name w:val="heading 2"/>
    <w:basedOn w:val="Normal"/>
    <w:next w:val="Normal"/>
    <w:link w:val="Heading2Char"/>
    <w:uiPriority w:val="99"/>
    <w:qFormat/>
    <w:rsid w:val="001750E3"/>
    <w:pPr>
      <w:keepNext/>
      <w:jc w:val="center"/>
      <w:outlineLvl w:val="1"/>
    </w:pPr>
    <w:rPr>
      <w:rFonts w:ascii="Times New Roman" w:hAnsi="Times New Roman"/>
      <w:b/>
      <w:sz w:val="52"/>
    </w:rPr>
  </w:style>
  <w:style w:type="paragraph" w:styleId="Heading3">
    <w:name w:val="heading 3"/>
    <w:basedOn w:val="Normal"/>
    <w:next w:val="Normal"/>
    <w:link w:val="Heading3Char"/>
    <w:uiPriority w:val="99"/>
    <w:qFormat/>
    <w:rsid w:val="001750E3"/>
    <w:pPr>
      <w:keepNext/>
      <w:outlineLvl w:val="2"/>
    </w:pPr>
    <w:rPr>
      <w:rFonts w:ascii="Times New Roman" w:hAnsi="Times New Roman"/>
      <w:b/>
      <w:i/>
      <w:iCs/>
      <w:sz w:val="32"/>
    </w:rPr>
  </w:style>
  <w:style w:type="paragraph" w:styleId="Heading4">
    <w:name w:val="heading 4"/>
    <w:basedOn w:val="Normal"/>
    <w:next w:val="Normal"/>
    <w:link w:val="Heading4Char"/>
    <w:uiPriority w:val="99"/>
    <w:qFormat/>
    <w:rsid w:val="001750E3"/>
    <w:pPr>
      <w:keepNext/>
      <w:outlineLvl w:val="3"/>
    </w:pPr>
    <w:rPr>
      <w:rFonts w:ascii="Times New Roman" w:hAnsi="Times New Roman"/>
      <w:b/>
      <w:sz w:val="28"/>
    </w:rPr>
  </w:style>
  <w:style w:type="paragraph" w:styleId="Heading5">
    <w:name w:val="heading 5"/>
    <w:basedOn w:val="Normal"/>
    <w:next w:val="Normal"/>
    <w:link w:val="Heading5Char"/>
    <w:uiPriority w:val="99"/>
    <w:qFormat/>
    <w:rsid w:val="001750E3"/>
    <w:pPr>
      <w:keepNext/>
      <w:outlineLvl w:val="4"/>
    </w:pPr>
    <w:rPr>
      <w:rFonts w:ascii="Times New Roman" w:hAnsi="Times New Roman"/>
      <w:b/>
      <w:i/>
      <w:iCs/>
      <w:sz w:val="28"/>
    </w:rPr>
  </w:style>
  <w:style w:type="paragraph" w:styleId="Heading6">
    <w:name w:val="heading 6"/>
    <w:basedOn w:val="Normal"/>
    <w:next w:val="Normal"/>
    <w:link w:val="Heading6Char"/>
    <w:uiPriority w:val="99"/>
    <w:qFormat/>
    <w:rsid w:val="001750E3"/>
    <w:p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9"/>
    <w:qFormat/>
    <w:rsid w:val="001750E3"/>
    <w:pPr>
      <w:keepNext/>
      <w:jc w:val="center"/>
      <w:outlineLvl w:val="6"/>
    </w:pPr>
    <w:rPr>
      <w:rFonts w:ascii="Times New Roman" w:hAnsi="Times New Roman"/>
      <w:b/>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750E3"/>
    <w:rPr>
      <w:rFonts w:ascii="Times New Roman" w:hAnsi="Times New Roman" w:cs="Times New Roman"/>
      <w:b/>
      <w:sz w:val="20"/>
      <w:szCs w:val="20"/>
      <w:lang w:eastAsia="ru-RU"/>
    </w:rPr>
  </w:style>
  <w:style w:type="character" w:customStyle="1" w:styleId="Heading2Char">
    <w:name w:val="Heading 2 Char"/>
    <w:basedOn w:val="DefaultParagraphFont"/>
    <w:link w:val="Heading2"/>
    <w:uiPriority w:val="99"/>
    <w:locked/>
    <w:rsid w:val="001750E3"/>
    <w:rPr>
      <w:rFonts w:ascii="Times New Roman" w:hAnsi="Times New Roman" w:cs="Times New Roman"/>
      <w:b/>
      <w:sz w:val="20"/>
      <w:szCs w:val="20"/>
      <w:lang w:eastAsia="ru-RU"/>
    </w:rPr>
  </w:style>
  <w:style w:type="character" w:customStyle="1" w:styleId="Heading3Char">
    <w:name w:val="Heading 3 Char"/>
    <w:basedOn w:val="DefaultParagraphFont"/>
    <w:link w:val="Heading3"/>
    <w:uiPriority w:val="99"/>
    <w:locked/>
    <w:rsid w:val="001750E3"/>
    <w:rPr>
      <w:rFonts w:ascii="Times New Roman" w:hAnsi="Times New Roman" w:cs="Times New Roman"/>
      <w:b/>
      <w:i/>
      <w:iCs/>
      <w:sz w:val="20"/>
      <w:szCs w:val="20"/>
      <w:lang w:eastAsia="ru-RU"/>
    </w:rPr>
  </w:style>
  <w:style w:type="character" w:customStyle="1" w:styleId="Heading4Char">
    <w:name w:val="Heading 4 Char"/>
    <w:basedOn w:val="DefaultParagraphFont"/>
    <w:link w:val="Heading4"/>
    <w:uiPriority w:val="99"/>
    <w:locked/>
    <w:rsid w:val="001750E3"/>
    <w:rPr>
      <w:rFonts w:ascii="Times New Roman" w:hAnsi="Times New Roman" w:cs="Times New Roman"/>
      <w:b/>
      <w:sz w:val="20"/>
      <w:szCs w:val="20"/>
      <w:lang w:eastAsia="ru-RU"/>
    </w:rPr>
  </w:style>
  <w:style w:type="character" w:customStyle="1" w:styleId="Heading5Char">
    <w:name w:val="Heading 5 Char"/>
    <w:basedOn w:val="DefaultParagraphFont"/>
    <w:link w:val="Heading5"/>
    <w:uiPriority w:val="99"/>
    <w:locked/>
    <w:rsid w:val="001750E3"/>
    <w:rPr>
      <w:rFonts w:ascii="Times New Roman" w:hAnsi="Times New Roman" w:cs="Times New Roman"/>
      <w:b/>
      <w:i/>
      <w:iCs/>
      <w:sz w:val="20"/>
      <w:szCs w:val="20"/>
      <w:lang w:eastAsia="ru-RU"/>
    </w:rPr>
  </w:style>
  <w:style w:type="character" w:customStyle="1" w:styleId="Heading6Char">
    <w:name w:val="Heading 6 Char"/>
    <w:basedOn w:val="DefaultParagraphFont"/>
    <w:link w:val="Heading6"/>
    <w:uiPriority w:val="99"/>
    <w:locked/>
    <w:rsid w:val="001750E3"/>
    <w:rPr>
      <w:rFonts w:ascii="Times New Roman" w:hAnsi="Times New Roman" w:cs="Times New Roman"/>
      <w:b/>
      <w:bCs/>
      <w:lang w:eastAsia="ru-RU"/>
    </w:rPr>
  </w:style>
  <w:style w:type="character" w:customStyle="1" w:styleId="Heading7Char">
    <w:name w:val="Heading 7 Char"/>
    <w:basedOn w:val="DefaultParagraphFont"/>
    <w:link w:val="Heading7"/>
    <w:uiPriority w:val="99"/>
    <w:locked/>
    <w:rsid w:val="001750E3"/>
    <w:rPr>
      <w:rFonts w:ascii="Times New Roman" w:hAnsi="Times New Roman" w:cs="Times New Roman"/>
      <w:b/>
      <w:sz w:val="20"/>
      <w:szCs w:val="20"/>
      <w:lang w:eastAsia="ru-RU"/>
    </w:rPr>
  </w:style>
  <w:style w:type="paragraph" w:customStyle="1" w:styleId="a">
    <w:name w:val="Знак Знак Знак Знак Знак Знак Знак Знак Знак Знак Знак Знак Знак"/>
    <w:basedOn w:val="Normal"/>
    <w:uiPriority w:val="99"/>
    <w:rsid w:val="001750E3"/>
    <w:pPr>
      <w:spacing w:before="100" w:beforeAutospacing="1" w:after="100" w:afterAutospacing="1"/>
    </w:pPr>
    <w:rPr>
      <w:rFonts w:ascii="Tahoma" w:hAnsi="Tahoma" w:cs="Tahoma"/>
      <w:sz w:val="20"/>
      <w:lang w:val="en-US" w:eastAsia="en-US"/>
    </w:rPr>
  </w:style>
  <w:style w:type="paragraph" w:styleId="Header">
    <w:name w:val="header"/>
    <w:basedOn w:val="Normal"/>
    <w:link w:val="HeaderChar"/>
    <w:uiPriority w:val="99"/>
    <w:rsid w:val="001750E3"/>
    <w:pPr>
      <w:tabs>
        <w:tab w:val="center" w:pos="4677"/>
        <w:tab w:val="right" w:pos="9355"/>
      </w:tabs>
    </w:pPr>
  </w:style>
  <w:style w:type="character" w:customStyle="1" w:styleId="HeaderChar">
    <w:name w:val="Header Char"/>
    <w:basedOn w:val="DefaultParagraphFont"/>
    <w:link w:val="Header"/>
    <w:uiPriority w:val="99"/>
    <w:locked/>
    <w:rsid w:val="001750E3"/>
    <w:rPr>
      <w:rFonts w:ascii="Arial" w:hAnsi="Arial" w:cs="Times New Roman"/>
      <w:sz w:val="20"/>
      <w:szCs w:val="20"/>
      <w:lang w:eastAsia="ru-RU"/>
    </w:rPr>
  </w:style>
  <w:style w:type="character" w:styleId="PageNumber">
    <w:name w:val="page number"/>
    <w:basedOn w:val="DefaultParagraphFont"/>
    <w:uiPriority w:val="99"/>
    <w:rsid w:val="001750E3"/>
    <w:rPr>
      <w:rFonts w:cs="Times New Roman"/>
    </w:rPr>
  </w:style>
  <w:style w:type="paragraph" w:styleId="BalloonText">
    <w:name w:val="Balloon Text"/>
    <w:basedOn w:val="Normal"/>
    <w:link w:val="BalloonTextChar"/>
    <w:uiPriority w:val="99"/>
    <w:semiHidden/>
    <w:rsid w:val="001750E3"/>
    <w:rPr>
      <w:rFonts w:ascii="Tahoma" w:hAnsi="Tahoma" w:cs="Tahoma"/>
      <w:sz w:val="16"/>
      <w:szCs w:val="16"/>
    </w:rPr>
  </w:style>
  <w:style w:type="character" w:customStyle="1" w:styleId="BalloonTextChar">
    <w:name w:val="Balloon Text Char"/>
    <w:basedOn w:val="DefaultParagraphFont"/>
    <w:link w:val="BalloonText"/>
    <w:uiPriority w:val="99"/>
    <w:locked/>
    <w:rsid w:val="001750E3"/>
    <w:rPr>
      <w:rFonts w:ascii="Tahoma" w:hAnsi="Tahoma" w:cs="Tahoma"/>
      <w:sz w:val="16"/>
      <w:szCs w:val="16"/>
      <w:lang w:eastAsia="ru-RU"/>
    </w:rPr>
  </w:style>
  <w:style w:type="paragraph" w:styleId="Footer">
    <w:name w:val="footer"/>
    <w:basedOn w:val="Normal"/>
    <w:link w:val="FooterChar"/>
    <w:uiPriority w:val="99"/>
    <w:rsid w:val="001750E3"/>
    <w:pPr>
      <w:tabs>
        <w:tab w:val="center" w:pos="4677"/>
        <w:tab w:val="right" w:pos="9355"/>
      </w:tabs>
    </w:pPr>
  </w:style>
  <w:style w:type="character" w:customStyle="1" w:styleId="FooterChar">
    <w:name w:val="Footer Char"/>
    <w:basedOn w:val="DefaultParagraphFont"/>
    <w:link w:val="Footer"/>
    <w:uiPriority w:val="99"/>
    <w:locked/>
    <w:rsid w:val="001750E3"/>
    <w:rPr>
      <w:rFonts w:ascii="Arial" w:hAnsi="Arial" w:cs="Times New Roman"/>
      <w:sz w:val="20"/>
      <w:szCs w:val="20"/>
      <w:lang w:eastAsia="ru-RU"/>
    </w:rPr>
  </w:style>
  <w:style w:type="paragraph" w:customStyle="1" w:styleId="ConsPlusNormal">
    <w:name w:val="ConsPlusNormal"/>
    <w:uiPriority w:val="99"/>
    <w:rsid w:val="001750E3"/>
    <w:pPr>
      <w:widowControl w:val="0"/>
      <w:autoSpaceDE w:val="0"/>
      <w:autoSpaceDN w:val="0"/>
      <w:adjustRightInd w:val="0"/>
      <w:ind w:firstLine="720"/>
    </w:pPr>
    <w:rPr>
      <w:rFonts w:ascii="Arial" w:eastAsia="Times New Roman" w:hAnsi="Arial" w:cs="Arial"/>
      <w:sz w:val="20"/>
      <w:szCs w:val="20"/>
    </w:rPr>
  </w:style>
  <w:style w:type="paragraph" w:customStyle="1" w:styleId="ConsPlusTitle">
    <w:name w:val="ConsPlusTitle"/>
    <w:uiPriority w:val="99"/>
    <w:rsid w:val="001750E3"/>
    <w:pPr>
      <w:widowControl w:val="0"/>
      <w:autoSpaceDE w:val="0"/>
      <w:autoSpaceDN w:val="0"/>
      <w:adjustRightInd w:val="0"/>
    </w:pPr>
    <w:rPr>
      <w:rFonts w:ascii="Arial" w:eastAsia="Times New Roman" w:hAnsi="Arial" w:cs="Arial"/>
      <w:b/>
      <w:bCs/>
      <w:sz w:val="20"/>
      <w:szCs w:val="20"/>
    </w:rPr>
  </w:style>
  <w:style w:type="paragraph" w:customStyle="1" w:styleId="ConsPlusNonformat">
    <w:name w:val="ConsPlusNonformat"/>
    <w:uiPriority w:val="99"/>
    <w:rsid w:val="001750E3"/>
    <w:pPr>
      <w:widowControl w:val="0"/>
      <w:autoSpaceDE w:val="0"/>
      <w:autoSpaceDN w:val="0"/>
      <w:adjustRightInd w:val="0"/>
    </w:pPr>
    <w:rPr>
      <w:rFonts w:ascii="Courier New" w:eastAsia="Times New Roman" w:hAnsi="Courier New" w:cs="Courier New"/>
      <w:sz w:val="20"/>
      <w:szCs w:val="20"/>
    </w:rPr>
  </w:style>
  <w:style w:type="character" w:styleId="Hyperlink">
    <w:name w:val="Hyperlink"/>
    <w:basedOn w:val="DefaultParagraphFont"/>
    <w:uiPriority w:val="99"/>
    <w:rsid w:val="001750E3"/>
    <w:rPr>
      <w:rFonts w:cs="Times New Roman"/>
      <w:color w:val="0000FF"/>
      <w:u w:val="single"/>
    </w:rPr>
  </w:style>
  <w:style w:type="paragraph" w:customStyle="1" w:styleId="2">
    <w:name w:val="Знак Знак Знак Знак Знак Знак Знак Знак Знак Знак Знак Знак Знак2"/>
    <w:basedOn w:val="Normal"/>
    <w:uiPriority w:val="99"/>
    <w:rsid w:val="001750E3"/>
    <w:pPr>
      <w:spacing w:before="100" w:beforeAutospacing="1" w:after="100" w:afterAutospacing="1"/>
    </w:pPr>
    <w:rPr>
      <w:rFonts w:ascii="Tahoma" w:hAnsi="Tahoma"/>
      <w:sz w:val="20"/>
      <w:lang w:val="en-US" w:eastAsia="en-US"/>
    </w:rPr>
  </w:style>
  <w:style w:type="paragraph" w:styleId="BodyTextIndent">
    <w:name w:val="Body Text Indent"/>
    <w:aliases w:val="Основной текст 1"/>
    <w:basedOn w:val="Normal"/>
    <w:link w:val="BodyTextIndentChar"/>
    <w:uiPriority w:val="99"/>
    <w:rsid w:val="001750E3"/>
    <w:pPr>
      <w:ind w:left="885"/>
      <w:jc w:val="both"/>
    </w:pPr>
  </w:style>
  <w:style w:type="character" w:customStyle="1" w:styleId="BodyTextIndentChar">
    <w:name w:val="Body Text Indent Char"/>
    <w:aliases w:val="Основной текст 1 Char"/>
    <w:basedOn w:val="DefaultParagraphFont"/>
    <w:link w:val="BodyTextIndent"/>
    <w:uiPriority w:val="99"/>
    <w:locked/>
    <w:rsid w:val="001750E3"/>
    <w:rPr>
      <w:rFonts w:ascii="Arial" w:hAnsi="Arial" w:cs="Times New Roman"/>
      <w:sz w:val="20"/>
      <w:szCs w:val="20"/>
      <w:lang w:eastAsia="ru-RU"/>
    </w:rPr>
  </w:style>
  <w:style w:type="paragraph" w:customStyle="1" w:styleId="a0">
    <w:name w:val="Знак"/>
    <w:basedOn w:val="Normal"/>
    <w:uiPriority w:val="99"/>
    <w:rsid w:val="001750E3"/>
    <w:pPr>
      <w:spacing w:after="160" w:line="240" w:lineRule="exact"/>
    </w:pPr>
    <w:rPr>
      <w:rFonts w:ascii="Verdana" w:hAnsi="Verdana"/>
      <w:szCs w:val="24"/>
      <w:lang w:val="en-US" w:eastAsia="en-US"/>
    </w:rPr>
  </w:style>
  <w:style w:type="paragraph" w:customStyle="1" w:styleId="ConsPlusCell">
    <w:name w:val="ConsPlusCell"/>
    <w:uiPriority w:val="99"/>
    <w:rsid w:val="001750E3"/>
    <w:pPr>
      <w:widowControl w:val="0"/>
      <w:autoSpaceDE w:val="0"/>
      <w:autoSpaceDN w:val="0"/>
      <w:adjustRightInd w:val="0"/>
    </w:pPr>
    <w:rPr>
      <w:rFonts w:ascii="Arial" w:eastAsia="Times New Roman" w:hAnsi="Arial" w:cs="Arial"/>
      <w:sz w:val="20"/>
      <w:szCs w:val="20"/>
    </w:rPr>
  </w:style>
  <w:style w:type="paragraph" w:styleId="BodyText">
    <w:name w:val="Body Text"/>
    <w:basedOn w:val="Normal"/>
    <w:link w:val="BodyTextChar1"/>
    <w:uiPriority w:val="99"/>
    <w:rsid w:val="001750E3"/>
    <w:pPr>
      <w:spacing w:after="120"/>
    </w:pPr>
  </w:style>
  <w:style w:type="character" w:customStyle="1" w:styleId="BodyTextChar">
    <w:name w:val="Body Text Char"/>
    <w:basedOn w:val="DefaultParagraphFont"/>
    <w:link w:val="BodyText"/>
    <w:uiPriority w:val="99"/>
    <w:locked/>
    <w:rsid w:val="001750E3"/>
    <w:rPr>
      <w:rFonts w:ascii="Arial" w:hAnsi="Arial" w:cs="Times New Roman"/>
      <w:sz w:val="20"/>
      <w:szCs w:val="20"/>
      <w:lang w:eastAsia="ru-RU"/>
    </w:rPr>
  </w:style>
  <w:style w:type="character" w:customStyle="1" w:styleId="BodyTextChar1">
    <w:name w:val="Body Text Char1"/>
    <w:basedOn w:val="DefaultParagraphFont"/>
    <w:link w:val="BodyText"/>
    <w:uiPriority w:val="99"/>
    <w:locked/>
    <w:rsid w:val="001750E3"/>
    <w:rPr>
      <w:rFonts w:ascii="Arial" w:hAnsi="Arial" w:cs="Times New Roman"/>
      <w:sz w:val="20"/>
      <w:szCs w:val="20"/>
      <w:lang w:eastAsia="ru-RU"/>
    </w:rPr>
  </w:style>
  <w:style w:type="paragraph" w:customStyle="1" w:styleId="western">
    <w:name w:val="western"/>
    <w:basedOn w:val="Normal"/>
    <w:uiPriority w:val="99"/>
    <w:rsid w:val="001750E3"/>
    <w:pPr>
      <w:spacing w:before="100" w:beforeAutospacing="1" w:after="100" w:afterAutospacing="1"/>
      <w:jc w:val="both"/>
    </w:pPr>
    <w:rPr>
      <w:rFonts w:ascii="Times New Roman" w:hAnsi="Times New Roman"/>
      <w:color w:val="000000"/>
      <w:szCs w:val="24"/>
    </w:rPr>
  </w:style>
  <w:style w:type="paragraph" w:customStyle="1" w:styleId="1">
    <w:name w:val="Знак Знак1 Знак"/>
    <w:basedOn w:val="Normal"/>
    <w:uiPriority w:val="99"/>
    <w:rsid w:val="001750E3"/>
    <w:pPr>
      <w:widowControl w:val="0"/>
      <w:adjustRightInd w:val="0"/>
      <w:spacing w:after="160" w:line="240" w:lineRule="exact"/>
      <w:jc w:val="right"/>
    </w:pPr>
    <w:rPr>
      <w:rFonts w:ascii="Times New Roman" w:hAnsi="Times New Roman"/>
      <w:sz w:val="20"/>
      <w:lang w:val="en-GB" w:eastAsia="en-US"/>
    </w:rPr>
  </w:style>
  <w:style w:type="paragraph" w:styleId="BodyText2">
    <w:name w:val="Body Text 2"/>
    <w:basedOn w:val="Normal"/>
    <w:link w:val="BodyText2Char"/>
    <w:uiPriority w:val="99"/>
    <w:rsid w:val="001750E3"/>
    <w:pPr>
      <w:jc w:val="both"/>
    </w:pPr>
    <w:rPr>
      <w:rFonts w:ascii="Times New Roman" w:hAnsi="Times New Roman"/>
      <w:sz w:val="28"/>
    </w:rPr>
  </w:style>
  <w:style w:type="character" w:customStyle="1" w:styleId="BodyText2Char">
    <w:name w:val="Body Text 2 Char"/>
    <w:basedOn w:val="DefaultParagraphFont"/>
    <w:link w:val="BodyText2"/>
    <w:uiPriority w:val="99"/>
    <w:locked/>
    <w:rsid w:val="001750E3"/>
    <w:rPr>
      <w:rFonts w:ascii="Times New Roman" w:hAnsi="Times New Roman" w:cs="Times New Roman"/>
      <w:sz w:val="20"/>
      <w:szCs w:val="20"/>
      <w:lang w:eastAsia="ru-RU"/>
    </w:rPr>
  </w:style>
  <w:style w:type="paragraph" w:customStyle="1" w:styleId="a1">
    <w:name w:val="Таблицы (моноширинный)"/>
    <w:basedOn w:val="Normal"/>
    <w:next w:val="Normal"/>
    <w:uiPriority w:val="99"/>
    <w:rsid w:val="001750E3"/>
    <w:pPr>
      <w:widowControl w:val="0"/>
      <w:autoSpaceDE w:val="0"/>
      <w:autoSpaceDN w:val="0"/>
      <w:adjustRightInd w:val="0"/>
      <w:jc w:val="both"/>
    </w:pPr>
    <w:rPr>
      <w:rFonts w:ascii="Courier New" w:hAnsi="Courier New" w:cs="Courier New"/>
      <w:sz w:val="20"/>
    </w:rPr>
  </w:style>
  <w:style w:type="paragraph" w:styleId="HTMLPreformatted">
    <w:name w:val="HTML Preformatted"/>
    <w:basedOn w:val="Normal"/>
    <w:link w:val="HTMLPreformattedChar"/>
    <w:uiPriority w:val="99"/>
    <w:rsid w:val="001750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eastAsia="ko-KR"/>
    </w:rPr>
  </w:style>
  <w:style w:type="character" w:customStyle="1" w:styleId="HTMLPreformattedChar">
    <w:name w:val="HTML Preformatted Char"/>
    <w:basedOn w:val="DefaultParagraphFont"/>
    <w:link w:val="HTMLPreformatted"/>
    <w:uiPriority w:val="99"/>
    <w:locked/>
    <w:rsid w:val="001750E3"/>
    <w:rPr>
      <w:rFonts w:ascii="Courier New" w:eastAsia="Batang" w:hAnsi="Courier New" w:cs="Courier New"/>
      <w:sz w:val="20"/>
      <w:szCs w:val="20"/>
      <w:lang w:eastAsia="ko-KR"/>
    </w:rPr>
  </w:style>
  <w:style w:type="paragraph" w:customStyle="1" w:styleId="ConsNormal">
    <w:name w:val="ConsNormal"/>
    <w:uiPriority w:val="99"/>
    <w:rsid w:val="001750E3"/>
    <w:pPr>
      <w:widowControl w:val="0"/>
      <w:autoSpaceDE w:val="0"/>
      <w:autoSpaceDN w:val="0"/>
      <w:adjustRightInd w:val="0"/>
      <w:ind w:right="19772" w:firstLine="720"/>
    </w:pPr>
    <w:rPr>
      <w:rFonts w:ascii="Arial" w:eastAsia="Times New Roman" w:hAnsi="Arial" w:cs="Arial"/>
      <w:sz w:val="20"/>
      <w:szCs w:val="20"/>
    </w:rPr>
  </w:style>
  <w:style w:type="paragraph" w:customStyle="1" w:styleId="Default">
    <w:name w:val="Default"/>
    <w:uiPriority w:val="99"/>
    <w:rsid w:val="001750E3"/>
    <w:pPr>
      <w:autoSpaceDE w:val="0"/>
      <w:autoSpaceDN w:val="0"/>
      <w:adjustRightInd w:val="0"/>
    </w:pPr>
    <w:rPr>
      <w:rFonts w:ascii="Times New Roman" w:eastAsia="Times New Roman" w:hAnsi="Times New Roman"/>
      <w:color w:val="000000"/>
      <w:sz w:val="24"/>
      <w:szCs w:val="24"/>
    </w:rPr>
  </w:style>
  <w:style w:type="paragraph" w:customStyle="1" w:styleId="20">
    <w:name w:val="Знак2"/>
    <w:basedOn w:val="Normal"/>
    <w:uiPriority w:val="99"/>
    <w:rsid w:val="001750E3"/>
    <w:pPr>
      <w:spacing w:after="160" w:line="240" w:lineRule="exact"/>
    </w:pPr>
    <w:rPr>
      <w:rFonts w:ascii="Verdana" w:hAnsi="Verdana"/>
      <w:sz w:val="20"/>
      <w:lang w:val="en-US" w:eastAsia="en-US"/>
    </w:rPr>
  </w:style>
  <w:style w:type="table" w:styleId="TableGrid">
    <w:name w:val="Table Grid"/>
    <w:basedOn w:val="TableNormal"/>
    <w:uiPriority w:val="99"/>
    <w:rsid w:val="001750E3"/>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Знак Знак Знак"/>
    <w:basedOn w:val="Normal"/>
    <w:uiPriority w:val="99"/>
    <w:rsid w:val="001750E3"/>
    <w:pPr>
      <w:spacing w:after="160" w:line="240" w:lineRule="exact"/>
    </w:pPr>
    <w:rPr>
      <w:rFonts w:ascii="Verdana" w:hAnsi="Verdana" w:cs="Verdana"/>
      <w:sz w:val="20"/>
      <w:lang w:val="en-US" w:eastAsia="en-US"/>
    </w:rPr>
  </w:style>
  <w:style w:type="paragraph" w:customStyle="1" w:styleId="21">
    <w:name w:val="Знак Знак Знак2"/>
    <w:basedOn w:val="Normal"/>
    <w:uiPriority w:val="99"/>
    <w:rsid w:val="001750E3"/>
    <w:pPr>
      <w:spacing w:after="160" w:line="240" w:lineRule="exact"/>
    </w:pPr>
    <w:rPr>
      <w:rFonts w:ascii="Verdana" w:hAnsi="Verdana"/>
      <w:sz w:val="20"/>
      <w:lang w:val="en-US" w:eastAsia="en-US"/>
    </w:rPr>
  </w:style>
  <w:style w:type="paragraph" w:customStyle="1" w:styleId="12">
    <w:name w:val="Обычный + 12 пт"/>
    <w:aliases w:val="По ширине"/>
    <w:basedOn w:val="Normal"/>
    <w:uiPriority w:val="99"/>
    <w:rsid w:val="001750E3"/>
    <w:pPr>
      <w:autoSpaceDE w:val="0"/>
      <w:autoSpaceDN w:val="0"/>
      <w:jc w:val="both"/>
    </w:pPr>
    <w:rPr>
      <w:rFonts w:ascii="Times New Roman" w:hAnsi="Times New Roman"/>
      <w:bCs/>
      <w:sz w:val="28"/>
      <w:szCs w:val="28"/>
    </w:rPr>
  </w:style>
  <w:style w:type="paragraph" w:customStyle="1" w:styleId="Eiiey">
    <w:name w:val="Eiiey"/>
    <w:basedOn w:val="Normal"/>
    <w:uiPriority w:val="99"/>
    <w:rsid w:val="001750E3"/>
    <w:pPr>
      <w:autoSpaceDE w:val="0"/>
      <w:autoSpaceDN w:val="0"/>
      <w:spacing w:before="240"/>
      <w:ind w:left="547" w:hanging="547"/>
    </w:pPr>
    <w:rPr>
      <w:rFonts w:ascii="Courier New" w:hAnsi="Courier New" w:cs="Courier New"/>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1750E3"/>
    <w:pPr>
      <w:spacing w:before="100" w:beforeAutospacing="1" w:after="100" w:afterAutospacing="1"/>
    </w:pPr>
    <w:rPr>
      <w:rFonts w:ascii="Tahoma" w:hAnsi="Tahoma"/>
      <w:sz w:val="20"/>
      <w:lang w:val="en-US" w:eastAsia="en-US"/>
    </w:rPr>
  </w:style>
  <w:style w:type="paragraph" w:styleId="NormalWeb">
    <w:name w:val="Normal (Web)"/>
    <w:basedOn w:val="Normal"/>
    <w:uiPriority w:val="99"/>
    <w:rsid w:val="001750E3"/>
    <w:pPr>
      <w:spacing w:before="100" w:beforeAutospacing="1" w:after="100" w:afterAutospacing="1"/>
    </w:pPr>
    <w:rPr>
      <w:rFonts w:ascii="Times New Roman" w:hAnsi="Times New Roman"/>
      <w:szCs w:val="24"/>
    </w:rPr>
  </w:style>
  <w:style w:type="character" w:customStyle="1" w:styleId="a3">
    <w:name w:val="Гипертекстовая ссылка"/>
    <w:uiPriority w:val="99"/>
    <w:rsid w:val="001750E3"/>
    <w:rPr>
      <w:b/>
      <w:color w:val="106BBE"/>
      <w:sz w:val="26"/>
    </w:rPr>
  </w:style>
  <w:style w:type="character" w:customStyle="1" w:styleId="a4">
    <w:name w:val="Цветовое выделение"/>
    <w:uiPriority w:val="99"/>
    <w:rsid w:val="001750E3"/>
    <w:rPr>
      <w:b/>
      <w:color w:val="26282F"/>
      <w:sz w:val="26"/>
    </w:rPr>
  </w:style>
  <w:style w:type="paragraph" w:customStyle="1" w:styleId="10">
    <w:name w:val="Абзац списка1"/>
    <w:basedOn w:val="Normal"/>
    <w:uiPriority w:val="99"/>
    <w:rsid w:val="001750E3"/>
    <w:pPr>
      <w:spacing w:after="200" w:line="276" w:lineRule="auto"/>
      <w:ind w:left="720"/>
      <w:contextualSpacing/>
    </w:pPr>
    <w:rPr>
      <w:rFonts w:ascii="Calibri" w:hAnsi="Calibri"/>
      <w:sz w:val="22"/>
      <w:szCs w:val="22"/>
      <w:lang w:eastAsia="en-US"/>
    </w:rPr>
  </w:style>
  <w:style w:type="paragraph" w:customStyle="1" w:styleId="consplusnonformat0">
    <w:name w:val="consplusnonformat"/>
    <w:basedOn w:val="Normal"/>
    <w:uiPriority w:val="99"/>
    <w:rsid w:val="001750E3"/>
    <w:pPr>
      <w:spacing w:before="100" w:beforeAutospacing="1" w:after="100" w:afterAutospacing="1"/>
    </w:pPr>
    <w:rPr>
      <w:rFonts w:ascii="Times New Roman" w:hAnsi="Times New Roman"/>
      <w:sz w:val="20"/>
    </w:rPr>
  </w:style>
  <w:style w:type="paragraph" w:styleId="ListParagraph">
    <w:name w:val="List Paragraph"/>
    <w:basedOn w:val="Normal"/>
    <w:uiPriority w:val="99"/>
    <w:qFormat/>
    <w:rsid w:val="001750E3"/>
    <w:pPr>
      <w:spacing w:line="360" w:lineRule="auto"/>
      <w:ind w:left="720"/>
      <w:contextualSpacing/>
      <w:jc w:val="both"/>
    </w:pPr>
    <w:rPr>
      <w:rFonts w:ascii="Calibri" w:eastAsia="Calibri" w:hAnsi="Calibri"/>
      <w:sz w:val="22"/>
      <w:szCs w:val="22"/>
      <w:lang w:eastAsia="en-US"/>
    </w:rPr>
  </w:style>
  <w:style w:type="character" w:customStyle="1" w:styleId="apple-converted-space">
    <w:name w:val="apple-converted-space"/>
    <w:basedOn w:val="DefaultParagraphFont"/>
    <w:uiPriority w:val="99"/>
    <w:rsid w:val="001750E3"/>
    <w:rPr>
      <w:rFonts w:cs="Times New Roman"/>
    </w:rPr>
  </w:style>
  <w:style w:type="character" w:customStyle="1" w:styleId="8">
    <w:name w:val="Основной текст (8)_"/>
    <w:basedOn w:val="DefaultParagraphFont"/>
    <w:link w:val="81"/>
    <w:uiPriority w:val="99"/>
    <w:locked/>
    <w:rsid w:val="001750E3"/>
    <w:rPr>
      <w:rFonts w:cs="Times New Roman"/>
      <w:b/>
      <w:bCs/>
      <w:spacing w:val="-4"/>
      <w:sz w:val="26"/>
      <w:szCs w:val="26"/>
      <w:shd w:val="clear" w:color="auto" w:fill="FFFFFF"/>
    </w:rPr>
  </w:style>
  <w:style w:type="character" w:customStyle="1" w:styleId="80">
    <w:name w:val="Основной текст (8)"/>
    <w:basedOn w:val="8"/>
    <w:uiPriority w:val="99"/>
    <w:rsid w:val="001750E3"/>
  </w:style>
  <w:style w:type="paragraph" w:customStyle="1" w:styleId="81">
    <w:name w:val="Основной текст (8)1"/>
    <w:basedOn w:val="Normal"/>
    <w:link w:val="8"/>
    <w:uiPriority w:val="99"/>
    <w:rsid w:val="001750E3"/>
    <w:pPr>
      <w:widowControl w:val="0"/>
      <w:shd w:val="clear" w:color="auto" w:fill="FFFFFF"/>
      <w:spacing w:before="780" w:after="300" w:line="317" w:lineRule="exact"/>
      <w:jc w:val="center"/>
    </w:pPr>
    <w:rPr>
      <w:rFonts w:ascii="Calibri" w:eastAsia="Calibri" w:hAnsi="Calibri"/>
      <w:b/>
      <w:bCs/>
      <w:spacing w:val="-4"/>
      <w:sz w:val="26"/>
      <w:szCs w:val="26"/>
      <w:lang w:eastAsia="en-US"/>
    </w:rPr>
  </w:style>
  <w:style w:type="character" w:customStyle="1" w:styleId="22">
    <w:name w:val="Основной текст (2)_"/>
    <w:basedOn w:val="DefaultParagraphFont"/>
    <w:link w:val="23"/>
    <w:uiPriority w:val="99"/>
    <w:locked/>
    <w:rsid w:val="001750E3"/>
    <w:rPr>
      <w:rFonts w:cs="Times New Roman"/>
      <w:b/>
      <w:bCs/>
      <w:spacing w:val="-5"/>
      <w:shd w:val="clear" w:color="auto" w:fill="FFFFFF"/>
    </w:rPr>
  </w:style>
  <w:style w:type="paragraph" w:customStyle="1" w:styleId="23">
    <w:name w:val="Основной текст (2)"/>
    <w:basedOn w:val="Normal"/>
    <w:link w:val="22"/>
    <w:uiPriority w:val="99"/>
    <w:rsid w:val="001750E3"/>
    <w:pPr>
      <w:widowControl w:val="0"/>
      <w:shd w:val="clear" w:color="auto" w:fill="FFFFFF"/>
      <w:spacing w:line="321" w:lineRule="exact"/>
      <w:jc w:val="center"/>
    </w:pPr>
    <w:rPr>
      <w:rFonts w:ascii="Calibri" w:eastAsia="Calibri" w:hAnsi="Calibri"/>
      <w:b/>
      <w:bCs/>
      <w:spacing w:val="-5"/>
      <w:sz w:val="22"/>
      <w:szCs w:val="22"/>
      <w:lang w:eastAsia="en-US"/>
    </w:rPr>
  </w:style>
  <w:style w:type="paragraph" w:styleId="List2">
    <w:name w:val="List 2"/>
    <w:basedOn w:val="Normal"/>
    <w:uiPriority w:val="99"/>
    <w:rsid w:val="001750E3"/>
    <w:pPr>
      <w:ind w:left="566" w:hanging="283"/>
    </w:pPr>
  </w:style>
  <w:style w:type="paragraph" w:customStyle="1" w:styleId="a5">
    <w:name w:val="Нормальный"/>
    <w:uiPriority w:val="99"/>
    <w:rsid w:val="001750E3"/>
    <w:pPr>
      <w:widowControl w:val="0"/>
      <w:autoSpaceDE w:val="0"/>
      <w:autoSpaceDN w:val="0"/>
      <w:adjustRightInd w:val="0"/>
    </w:pPr>
    <w:rPr>
      <w:rFonts w:ascii="Times New Roman" w:eastAsia="Times New Roman" w:hAnsi="Times New Roman"/>
      <w:color w:val="000000"/>
      <w:sz w:val="24"/>
      <w:szCs w:val="24"/>
    </w:rPr>
  </w:style>
  <w:style w:type="character" w:customStyle="1" w:styleId="TitleChar">
    <w:name w:val="Title Char"/>
    <w:uiPriority w:val="99"/>
    <w:locked/>
    <w:rsid w:val="001750E3"/>
    <w:rPr>
      <w:b/>
      <w:sz w:val="24"/>
    </w:rPr>
  </w:style>
  <w:style w:type="paragraph" w:styleId="Title">
    <w:name w:val="Title"/>
    <w:basedOn w:val="Normal"/>
    <w:link w:val="TitleChar1"/>
    <w:uiPriority w:val="99"/>
    <w:qFormat/>
    <w:rsid w:val="001750E3"/>
    <w:pPr>
      <w:jc w:val="center"/>
    </w:pPr>
    <w:rPr>
      <w:rFonts w:ascii="Calibri" w:eastAsia="Calibri" w:hAnsi="Calibri"/>
      <w:b/>
    </w:rPr>
  </w:style>
  <w:style w:type="character" w:customStyle="1" w:styleId="TitleChar1">
    <w:name w:val="Title Char1"/>
    <w:basedOn w:val="DefaultParagraphFont"/>
    <w:link w:val="Title"/>
    <w:uiPriority w:val="99"/>
    <w:locked/>
    <w:rsid w:val="00250A99"/>
    <w:rPr>
      <w:rFonts w:ascii="Cambria" w:hAnsi="Cambria" w:cs="Times New Roman"/>
      <w:b/>
      <w:bCs/>
      <w:kern w:val="28"/>
      <w:sz w:val="32"/>
      <w:szCs w:val="32"/>
    </w:rPr>
  </w:style>
  <w:style w:type="character" w:customStyle="1" w:styleId="11">
    <w:name w:val="Название Знак1"/>
    <w:basedOn w:val="DefaultParagraphFont"/>
    <w:uiPriority w:val="99"/>
    <w:rsid w:val="001750E3"/>
    <w:rPr>
      <w:rFonts w:ascii="Calibri Light" w:hAnsi="Calibri Light" w:cs="Times New Roman"/>
      <w:spacing w:val="-10"/>
      <w:kern w:val="28"/>
      <w:sz w:val="56"/>
      <w:szCs w:val="56"/>
      <w:lang w:eastAsia="ru-RU"/>
    </w:rPr>
  </w:style>
  <w:style w:type="character" w:customStyle="1" w:styleId="a6">
    <w:name w:val="Основной текст + Полужирный"/>
    <w:aliases w:val="Интервал 0 pt,Интервал 2 pt"/>
    <w:basedOn w:val="DefaultParagraphFont"/>
    <w:uiPriority w:val="99"/>
    <w:rsid w:val="001750E3"/>
    <w:rPr>
      <w:rFonts w:cs="Times New Roman"/>
      <w:b/>
      <w:bCs/>
      <w:spacing w:val="-5"/>
      <w:lang w:bidi="ar-SA"/>
    </w:rPr>
  </w:style>
  <w:style w:type="paragraph" w:customStyle="1" w:styleId="formattexttopleveltext">
    <w:name w:val="formattext topleveltext"/>
    <w:basedOn w:val="Normal"/>
    <w:uiPriority w:val="99"/>
    <w:rsid w:val="001750E3"/>
    <w:pPr>
      <w:spacing w:before="100" w:beforeAutospacing="1" w:after="100" w:afterAutospacing="1"/>
    </w:pPr>
    <w:rPr>
      <w:rFonts w:ascii="Times New Roman" w:hAnsi="Times New Roman"/>
      <w:szCs w:val="24"/>
    </w:rPr>
  </w:style>
  <w:style w:type="paragraph" w:customStyle="1" w:styleId="formattext">
    <w:name w:val="formattext"/>
    <w:basedOn w:val="Normal"/>
    <w:uiPriority w:val="99"/>
    <w:rsid w:val="001750E3"/>
    <w:pPr>
      <w:spacing w:before="100" w:beforeAutospacing="1" w:after="100" w:afterAutospacing="1"/>
    </w:pPr>
    <w:rPr>
      <w:rFonts w:ascii="Times New Roman" w:hAnsi="Times New Roman"/>
      <w:szCs w:val="24"/>
    </w:rPr>
  </w:style>
  <w:style w:type="paragraph" w:customStyle="1" w:styleId="ConsNonformat">
    <w:name w:val="ConsNonformat"/>
    <w:uiPriority w:val="99"/>
    <w:rsid w:val="001750E3"/>
    <w:pPr>
      <w:widowControl w:val="0"/>
      <w:autoSpaceDE w:val="0"/>
      <w:autoSpaceDN w:val="0"/>
      <w:adjustRightInd w:val="0"/>
      <w:ind w:right="19772"/>
    </w:pPr>
    <w:rPr>
      <w:rFonts w:ascii="Courier New" w:eastAsia="Times New Roman" w:hAnsi="Courier New" w:cs="Courier New"/>
      <w:sz w:val="20"/>
      <w:szCs w:val="20"/>
    </w:rPr>
  </w:style>
  <w:style w:type="paragraph" w:customStyle="1" w:styleId="13">
    <w:name w:val="Знак Знак Знак Знак Знак Знак Знак Знак Знак Знак Знак Знак Знак1"/>
    <w:basedOn w:val="Normal"/>
    <w:uiPriority w:val="99"/>
    <w:rsid w:val="001750E3"/>
    <w:pPr>
      <w:spacing w:before="100" w:beforeAutospacing="1" w:after="100" w:afterAutospacing="1"/>
    </w:pPr>
    <w:rPr>
      <w:rFonts w:ascii="Tahoma" w:eastAsia="Calibri" w:hAnsi="Tahoma"/>
      <w:sz w:val="20"/>
      <w:lang w:val="en-US" w:eastAsia="en-US"/>
    </w:rPr>
  </w:style>
  <w:style w:type="paragraph" w:customStyle="1" w:styleId="110">
    <w:name w:val="Знак Знак1 Знак1"/>
    <w:basedOn w:val="Normal"/>
    <w:uiPriority w:val="99"/>
    <w:rsid w:val="001750E3"/>
    <w:pPr>
      <w:widowControl w:val="0"/>
      <w:adjustRightInd w:val="0"/>
      <w:spacing w:after="160" w:line="240" w:lineRule="exact"/>
      <w:jc w:val="right"/>
    </w:pPr>
    <w:rPr>
      <w:rFonts w:ascii="Times New Roman" w:eastAsia="Calibri" w:hAnsi="Times New Roman"/>
      <w:sz w:val="20"/>
      <w:lang w:val="en-GB" w:eastAsia="en-US"/>
    </w:rPr>
  </w:style>
  <w:style w:type="paragraph" w:customStyle="1" w:styleId="14">
    <w:name w:val="Знак1"/>
    <w:basedOn w:val="Normal"/>
    <w:uiPriority w:val="99"/>
    <w:rsid w:val="001750E3"/>
    <w:pPr>
      <w:spacing w:after="160" w:line="240" w:lineRule="exact"/>
    </w:pPr>
    <w:rPr>
      <w:rFonts w:ascii="Verdana" w:eastAsia="Calibri" w:hAnsi="Verdana"/>
      <w:sz w:val="20"/>
      <w:lang w:val="en-US" w:eastAsia="en-US"/>
    </w:rPr>
  </w:style>
  <w:style w:type="paragraph" w:customStyle="1" w:styleId="15">
    <w:name w:val="Знак Знак Знак1"/>
    <w:basedOn w:val="Normal"/>
    <w:uiPriority w:val="99"/>
    <w:rsid w:val="001750E3"/>
    <w:pPr>
      <w:spacing w:after="160" w:line="240" w:lineRule="exact"/>
    </w:pPr>
    <w:rPr>
      <w:rFonts w:ascii="Verdana" w:eastAsia="Calibri" w:hAnsi="Verdana"/>
      <w:sz w:val="20"/>
      <w:lang w:val="en-US" w:eastAsia="en-US"/>
    </w:rPr>
  </w:style>
  <w:style w:type="paragraph" w:customStyle="1" w:styleId="111">
    <w:name w:val="Абзац списка11"/>
    <w:basedOn w:val="Normal"/>
    <w:uiPriority w:val="99"/>
    <w:rsid w:val="001750E3"/>
    <w:pPr>
      <w:spacing w:after="200" w:line="276" w:lineRule="auto"/>
      <w:ind w:left="720"/>
      <w:contextualSpacing/>
    </w:pPr>
    <w:rPr>
      <w:rFonts w:ascii="Calibri" w:eastAsia="Calibri" w:hAnsi="Calibri"/>
      <w:sz w:val="22"/>
      <w:szCs w:val="22"/>
      <w:lang w:eastAsia="en-US"/>
    </w:rPr>
  </w:style>
  <w:style w:type="character" w:customStyle="1" w:styleId="spfo1">
    <w:name w:val="spfo1"/>
    <w:basedOn w:val="DefaultParagraphFont"/>
    <w:uiPriority w:val="99"/>
    <w:rsid w:val="001750E3"/>
    <w:rPr>
      <w:rFonts w:cs="Times New Roman"/>
    </w:rPr>
  </w:style>
  <w:style w:type="paragraph" w:styleId="BodyTextIndent2">
    <w:name w:val="Body Text Indent 2"/>
    <w:basedOn w:val="Normal"/>
    <w:link w:val="BodyTextIndent2Char"/>
    <w:uiPriority w:val="99"/>
    <w:rsid w:val="001750E3"/>
    <w:pPr>
      <w:spacing w:after="120" w:line="480" w:lineRule="auto"/>
      <w:ind w:left="283"/>
    </w:pPr>
    <w:rPr>
      <w:rFonts w:eastAsia="Calibri"/>
    </w:rPr>
  </w:style>
  <w:style w:type="character" w:customStyle="1" w:styleId="BodyTextIndent2Char">
    <w:name w:val="Body Text Indent 2 Char"/>
    <w:basedOn w:val="DefaultParagraphFont"/>
    <w:link w:val="BodyTextIndent2"/>
    <w:uiPriority w:val="99"/>
    <w:locked/>
    <w:rsid w:val="001750E3"/>
    <w:rPr>
      <w:rFonts w:ascii="Arial" w:hAnsi="Arial" w:cs="Times New Roman"/>
      <w:sz w:val="20"/>
      <w:szCs w:val="20"/>
      <w:lang w:eastAsia="ru-RU"/>
    </w:rPr>
  </w:style>
  <w:style w:type="paragraph" w:styleId="BodyTextIndent3">
    <w:name w:val="Body Text Indent 3"/>
    <w:basedOn w:val="Normal"/>
    <w:link w:val="BodyTextIndent3Char"/>
    <w:uiPriority w:val="99"/>
    <w:rsid w:val="001750E3"/>
    <w:pPr>
      <w:spacing w:after="120"/>
      <w:ind w:left="283"/>
    </w:pPr>
    <w:rPr>
      <w:rFonts w:eastAsia="Calibri"/>
      <w:sz w:val="16"/>
      <w:szCs w:val="16"/>
    </w:rPr>
  </w:style>
  <w:style w:type="character" w:customStyle="1" w:styleId="BodyTextIndent3Char">
    <w:name w:val="Body Text Indent 3 Char"/>
    <w:basedOn w:val="DefaultParagraphFont"/>
    <w:link w:val="BodyTextIndent3"/>
    <w:uiPriority w:val="99"/>
    <w:locked/>
    <w:rsid w:val="001750E3"/>
    <w:rPr>
      <w:rFonts w:ascii="Arial" w:hAnsi="Arial" w:cs="Times New Roman"/>
      <w:sz w:val="16"/>
      <w:szCs w:val="16"/>
      <w:lang w:eastAsia="ru-RU"/>
    </w:rPr>
  </w:style>
  <w:style w:type="table" w:customStyle="1" w:styleId="16">
    <w:name w:val="Сетка таблицы1"/>
    <w:uiPriority w:val="99"/>
    <w:rsid w:val="001750E3"/>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Title">
    <w:name w:val="ConsTitle"/>
    <w:uiPriority w:val="99"/>
    <w:rsid w:val="001750E3"/>
    <w:pPr>
      <w:widowControl w:val="0"/>
      <w:autoSpaceDE w:val="0"/>
      <w:autoSpaceDN w:val="0"/>
      <w:adjustRightInd w:val="0"/>
      <w:ind w:right="19772"/>
    </w:pPr>
    <w:rPr>
      <w:rFonts w:ascii="Arial" w:hAnsi="Arial" w:cs="Arial"/>
      <w:b/>
      <w:bCs/>
      <w:sz w:val="16"/>
      <w:szCs w:val="16"/>
    </w:rPr>
  </w:style>
  <w:style w:type="paragraph" w:customStyle="1" w:styleId="BodyTextIndent22">
    <w:name w:val="Body Text Indent 22"/>
    <w:basedOn w:val="Normal"/>
    <w:uiPriority w:val="99"/>
    <w:rsid w:val="001750E3"/>
    <w:pPr>
      <w:widowControl w:val="0"/>
      <w:ind w:firstLine="567"/>
      <w:jc w:val="both"/>
    </w:pPr>
    <w:rPr>
      <w:rFonts w:ascii="Times New Roman" w:eastAsia="Calibri" w:hAnsi="Times New Roman"/>
    </w:rPr>
  </w:style>
  <w:style w:type="paragraph" w:customStyle="1" w:styleId="17">
    <w:name w:val="Без интервала1"/>
    <w:link w:val="NoSpacingChar"/>
    <w:uiPriority w:val="99"/>
    <w:rsid w:val="001750E3"/>
    <w:pPr>
      <w:jc w:val="both"/>
    </w:pPr>
    <w:rPr>
      <w:rFonts w:ascii="Times New Roman" w:hAnsi="Times New Roman"/>
    </w:rPr>
  </w:style>
  <w:style w:type="paragraph" w:customStyle="1" w:styleId="Courier12">
    <w:name w:val="Courier12"/>
    <w:basedOn w:val="Normal"/>
    <w:uiPriority w:val="99"/>
    <w:rsid w:val="001750E3"/>
    <w:pPr>
      <w:overflowPunct w:val="0"/>
      <w:autoSpaceDE w:val="0"/>
      <w:autoSpaceDN w:val="0"/>
      <w:adjustRightInd w:val="0"/>
      <w:ind w:firstLine="709"/>
      <w:jc w:val="both"/>
      <w:textAlignment w:val="baseline"/>
    </w:pPr>
    <w:rPr>
      <w:rFonts w:ascii="Courier New" w:eastAsia="Calibri" w:hAnsi="Courier New"/>
    </w:rPr>
  </w:style>
  <w:style w:type="paragraph" w:customStyle="1" w:styleId="18">
    <w:name w:val="Знак1 Знак Знак"/>
    <w:basedOn w:val="Normal"/>
    <w:uiPriority w:val="99"/>
    <w:rsid w:val="001750E3"/>
    <w:pPr>
      <w:spacing w:before="100" w:beforeAutospacing="1" w:after="100" w:afterAutospacing="1"/>
    </w:pPr>
    <w:rPr>
      <w:rFonts w:ascii="Tahoma" w:eastAsia="Calibri" w:hAnsi="Tahoma"/>
      <w:sz w:val="20"/>
      <w:lang w:val="en-US" w:eastAsia="en-US"/>
    </w:rPr>
  </w:style>
  <w:style w:type="paragraph" w:customStyle="1" w:styleId="content">
    <w:name w:val="content"/>
    <w:basedOn w:val="Normal"/>
    <w:uiPriority w:val="99"/>
    <w:rsid w:val="001750E3"/>
    <w:pPr>
      <w:pBdr>
        <w:top w:val="single" w:sz="4" w:space="0" w:color="CDCB9B"/>
        <w:left w:val="single" w:sz="8" w:space="0" w:color="CDCB9B"/>
      </w:pBdr>
      <w:spacing w:before="33" w:after="180"/>
      <w:jc w:val="both"/>
    </w:pPr>
    <w:rPr>
      <w:rFonts w:ascii="Times New Roman" w:eastAsia="Calibri" w:hAnsi="Times New Roman"/>
      <w:sz w:val="18"/>
      <w:szCs w:val="18"/>
    </w:rPr>
  </w:style>
  <w:style w:type="paragraph" w:customStyle="1" w:styleId="main">
    <w:name w:val="main"/>
    <w:basedOn w:val="Normal"/>
    <w:uiPriority w:val="99"/>
    <w:rsid w:val="001750E3"/>
    <w:pPr>
      <w:pBdr>
        <w:right w:val="single" w:sz="4" w:space="0" w:color="777777"/>
      </w:pBdr>
      <w:spacing w:before="33" w:after="180"/>
      <w:jc w:val="both"/>
    </w:pPr>
    <w:rPr>
      <w:rFonts w:ascii="Times New Roman" w:eastAsia="Calibri" w:hAnsi="Times New Roman"/>
      <w:sz w:val="20"/>
    </w:rPr>
  </w:style>
  <w:style w:type="paragraph" w:customStyle="1" w:styleId="mcgraw">
    <w:name w:val="mcgraw"/>
    <w:basedOn w:val="Normal"/>
    <w:uiPriority w:val="99"/>
    <w:rsid w:val="001750E3"/>
    <w:pPr>
      <w:shd w:val="clear" w:color="auto" w:fill="FFCC00"/>
      <w:spacing w:before="33" w:after="180"/>
      <w:jc w:val="both"/>
    </w:pPr>
    <w:rPr>
      <w:rFonts w:ascii="Times New Roman" w:eastAsia="Calibri" w:hAnsi="Times New Roman"/>
      <w:sz w:val="20"/>
    </w:rPr>
  </w:style>
  <w:style w:type="paragraph" w:customStyle="1" w:styleId="head">
    <w:name w:val="head"/>
    <w:basedOn w:val="Normal"/>
    <w:uiPriority w:val="99"/>
    <w:rsid w:val="001750E3"/>
    <w:pPr>
      <w:shd w:val="clear" w:color="auto" w:fill="FBFDE8"/>
      <w:spacing w:before="33" w:after="180"/>
      <w:jc w:val="both"/>
    </w:pPr>
    <w:rPr>
      <w:rFonts w:ascii="Times New Roman" w:eastAsia="Calibri" w:hAnsi="Times New Roman"/>
      <w:sz w:val="20"/>
    </w:rPr>
  </w:style>
  <w:style w:type="paragraph" w:customStyle="1" w:styleId="leftmenu">
    <w:name w:val="leftmenu"/>
    <w:basedOn w:val="Normal"/>
    <w:uiPriority w:val="99"/>
    <w:rsid w:val="001750E3"/>
    <w:pPr>
      <w:pBdr>
        <w:top w:val="single" w:sz="8" w:space="0" w:color="CDCB9B"/>
      </w:pBdr>
      <w:spacing w:before="33" w:after="180"/>
    </w:pPr>
    <w:rPr>
      <w:rFonts w:ascii="Times New Roman" w:eastAsia="Calibri" w:hAnsi="Times New Roman"/>
      <w:sz w:val="20"/>
    </w:rPr>
  </w:style>
  <w:style w:type="paragraph" w:customStyle="1" w:styleId="contentleft">
    <w:name w:val="contentleft"/>
    <w:basedOn w:val="Normal"/>
    <w:uiPriority w:val="99"/>
    <w:rsid w:val="001750E3"/>
    <w:pPr>
      <w:pBdr>
        <w:right w:val="single" w:sz="4" w:space="0" w:color="777777"/>
      </w:pBdr>
      <w:spacing w:before="33" w:after="180"/>
      <w:jc w:val="both"/>
    </w:pPr>
    <w:rPr>
      <w:rFonts w:ascii="Times New Roman" w:eastAsia="Calibri" w:hAnsi="Times New Roman"/>
      <w:sz w:val="20"/>
    </w:rPr>
  </w:style>
  <w:style w:type="paragraph" w:customStyle="1" w:styleId="contentright">
    <w:name w:val="contentright"/>
    <w:basedOn w:val="Normal"/>
    <w:uiPriority w:val="99"/>
    <w:rsid w:val="001750E3"/>
    <w:pPr>
      <w:spacing w:before="33" w:after="180"/>
      <w:jc w:val="both"/>
    </w:pPr>
    <w:rPr>
      <w:rFonts w:ascii="Times New Roman" w:eastAsia="Calibri" w:hAnsi="Times New Roman"/>
      <w:sz w:val="20"/>
    </w:rPr>
  </w:style>
  <w:style w:type="paragraph" w:customStyle="1" w:styleId="contentart">
    <w:name w:val="contentart"/>
    <w:basedOn w:val="Normal"/>
    <w:uiPriority w:val="99"/>
    <w:rsid w:val="001750E3"/>
    <w:pPr>
      <w:spacing w:before="33" w:after="180"/>
      <w:jc w:val="both"/>
    </w:pPr>
    <w:rPr>
      <w:rFonts w:ascii="Times New Roman" w:eastAsia="Calibri" w:hAnsi="Times New Roman"/>
      <w:sz w:val="20"/>
    </w:rPr>
  </w:style>
  <w:style w:type="paragraph" w:customStyle="1" w:styleId="articles">
    <w:name w:val="articles"/>
    <w:basedOn w:val="Normal"/>
    <w:uiPriority w:val="99"/>
    <w:rsid w:val="001750E3"/>
    <w:pPr>
      <w:spacing w:before="33" w:after="180"/>
      <w:jc w:val="both"/>
    </w:pPr>
    <w:rPr>
      <w:rFonts w:ascii="Times New Roman" w:eastAsia="Calibri" w:hAnsi="Times New Roman"/>
      <w:sz w:val="20"/>
    </w:rPr>
  </w:style>
  <w:style w:type="paragraph" w:customStyle="1" w:styleId="anons">
    <w:name w:val="anons"/>
    <w:basedOn w:val="Normal"/>
    <w:uiPriority w:val="99"/>
    <w:rsid w:val="001750E3"/>
    <w:pPr>
      <w:spacing w:before="33" w:after="180"/>
      <w:jc w:val="both"/>
    </w:pPr>
    <w:rPr>
      <w:rFonts w:ascii="Times New Roman" w:eastAsia="Calibri" w:hAnsi="Times New Roman"/>
      <w:sz w:val="18"/>
      <w:szCs w:val="18"/>
    </w:rPr>
  </w:style>
  <w:style w:type="paragraph" w:customStyle="1" w:styleId="discl">
    <w:name w:val="discl"/>
    <w:basedOn w:val="Normal"/>
    <w:uiPriority w:val="99"/>
    <w:rsid w:val="001750E3"/>
    <w:pPr>
      <w:pBdr>
        <w:top w:val="single" w:sz="4" w:space="11" w:color="777777"/>
      </w:pBdr>
      <w:ind w:left="22" w:right="22"/>
      <w:jc w:val="both"/>
    </w:pPr>
    <w:rPr>
      <w:rFonts w:ascii="Times New Roman" w:eastAsia="Calibri" w:hAnsi="Times New Roman"/>
      <w:sz w:val="11"/>
      <w:szCs w:val="11"/>
    </w:rPr>
  </w:style>
  <w:style w:type="paragraph" w:customStyle="1" w:styleId="copyright">
    <w:name w:val="copyright"/>
    <w:basedOn w:val="Normal"/>
    <w:uiPriority w:val="99"/>
    <w:rsid w:val="001750E3"/>
    <w:pPr>
      <w:shd w:val="clear" w:color="auto" w:fill="000000"/>
      <w:spacing w:before="33" w:after="180"/>
      <w:jc w:val="both"/>
    </w:pPr>
    <w:rPr>
      <w:rFonts w:ascii="Times New Roman" w:eastAsia="Calibri" w:hAnsi="Times New Roman"/>
      <w:color w:val="FFFFFF"/>
      <w:sz w:val="16"/>
      <w:szCs w:val="16"/>
    </w:rPr>
  </w:style>
  <w:style w:type="paragraph" w:customStyle="1" w:styleId="gray">
    <w:name w:val="gray"/>
    <w:basedOn w:val="Normal"/>
    <w:uiPriority w:val="99"/>
    <w:rsid w:val="001750E3"/>
    <w:pPr>
      <w:spacing w:before="33" w:after="180"/>
      <w:jc w:val="both"/>
    </w:pPr>
    <w:rPr>
      <w:rFonts w:ascii="Times New Roman" w:eastAsia="Calibri" w:hAnsi="Times New Roman"/>
      <w:color w:val="777777"/>
      <w:sz w:val="20"/>
    </w:rPr>
  </w:style>
  <w:style w:type="paragraph" w:customStyle="1" w:styleId="print">
    <w:name w:val="print"/>
    <w:basedOn w:val="Normal"/>
    <w:uiPriority w:val="99"/>
    <w:rsid w:val="001750E3"/>
    <w:pPr>
      <w:spacing w:before="33" w:after="180"/>
      <w:jc w:val="right"/>
    </w:pPr>
    <w:rPr>
      <w:rFonts w:ascii="Times New Roman" w:eastAsia="Calibri" w:hAnsi="Times New Roman"/>
      <w:sz w:val="20"/>
    </w:rPr>
  </w:style>
  <w:style w:type="paragraph" w:customStyle="1" w:styleId="small">
    <w:name w:val="small"/>
    <w:basedOn w:val="Normal"/>
    <w:uiPriority w:val="99"/>
    <w:rsid w:val="001750E3"/>
    <w:pPr>
      <w:spacing w:before="33" w:after="180"/>
      <w:jc w:val="both"/>
    </w:pPr>
    <w:rPr>
      <w:rFonts w:ascii="Times New Roman" w:eastAsia="Calibri" w:hAnsi="Times New Roman"/>
      <w:sz w:val="16"/>
      <w:szCs w:val="16"/>
    </w:rPr>
  </w:style>
  <w:style w:type="paragraph" w:customStyle="1" w:styleId="smallr">
    <w:name w:val="smallr"/>
    <w:basedOn w:val="Normal"/>
    <w:uiPriority w:val="99"/>
    <w:rsid w:val="001750E3"/>
    <w:pPr>
      <w:spacing w:before="33" w:after="180"/>
      <w:jc w:val="right"/>
    </w:pPr>
    <w:rPr>
      <w:rFonts w:ascii="Times New Roman" w:eastAsia="Calibri" w:hAnsi="Times New Roman"/>
      <w:sz w:val="16"/>
      <w:szCs w:val="16"/>
    </w:rPr>
  </w:style>
  <w:style w:type="paragraph" w:customStyle="1" w:styleId="smallc">
    <w:name w:val="smallc"/>
    <w:basedOn w:val="Normal"/>
    <w:uiPriority w:val="99"/>
    <w:rsid w:val="001750E3"/>
    <w:pPr>
      <w:spacing w:before="33" w:after="180"/>
      <w:jc w:val="center"/>
    </w:pPr>
    <w:rPr>
      <w:rFonts w:ascii="Times New Roman" w:eastAsia="Calibri" w:hAnsi="Times New Roman"/>
      <w:sz w:val="16"/>
      <w:szCs w:val="16"/>
    </w:rPr>
  </w:style>
  <w:style w:type="paragraph" w:customStyle="1" w:styleId="toplink">
    <w:name w:val="toplink"/>
    <w:basedOn w:val="Normal"/>
    <w:uiPriority w:val="99"/>
    <w:rsid w:val="001750E3"/>
    <w:pPr>
      <w:pBdr>
        <w:top w:val="single" w:sz="4" w:space="2" w:color="777777"/>
        <w:bottom w:val="single" w:sz="4" w:space="2" w:color="777777"/>
      </w:pBdr>
      <w:shd w:val="clear" w:color="auto" w:fill="FFFFFF"/>
      <w:spacing w:before="33" w:after="180"/>
      <w:jc w:val="both"/>
    </w:pPr>
    <w:rPr>
      <w:rFonts w:ascii="Times New Roman" w:eastAsia="Calibri" w:hAnsi="Times New Roman"/>
      <w:sz w:val="20"/>
    </w:rPr>
  </w:style>
  <w:style w:type="paragraph" w:customStyle="1" w:styleId="v1">
    <w:name w:val="v1"/>
    <w:basedOn w:val="Normal"/>
    <w:uiPriority w:val="99"/>
    <w:rsid w:val="001750E3"/>
    <w:pPr>
      <w:spacing w:before="33" w:after="180"/>
      <w:jc w:val="both"/>
    </w:pPr>
    <w:rPr>
      <w:rFonts w:ascii="Verdana" w:eastAsia="Calibri" w:hAnsi="Verdana"/>
      <w:b/>
      <w:bCs/>
      <w:szCs w:val="24"/>
    </w:rPr>
  </w:style>
  <w:style w:type="paragraph" w:customStyle="1" w:styleId="xsmall">
    <w:name w:val="xsmall"/>
    <w:basedOn w:val="Normal"/>
    <w:uiPriority w:val="99"/>
    <w:rsid w:val="001750E3"/>
    <w:pPr>
      <w:spacing w:before="33" w:after="180"/>
      <w:jc w:val="both"/>
    </w:pPr>
    <w:rPr>
      <w:rFonts w:ascii="Times New Roman" w:eastAsia="Calibri" w:hAnsi="Times New Roman"/>
      <w:sz w:val="11"/>
      <w:szCs w:val="11"/>
    </w:rPr>
  </w:style>
  <w:style w:type="paragraph" w:customStyle="1" w:styleId="navlink">
    <w:name w:val="navlink"/>
    <w:basedOn w:val="Normal"/>
    <w:uiPriority w:val="99"/>
    <w:rsid w:val="001750E3"/>
    <w:pPr>
      <w:shd w:val="clear" w:color="auto" w:fill="FFFFFF"/>
      <w:spacing w:before="33" w:after="180"/>
      <w:jc w:val="center"/>
    </w:pPr>
    <w:rPr>
      <w:rFonts w:ascii="Times New Roman" w:eastAsia="Calibri" w:hAnsi="Times New Roman"/>
      <w:sz w:val="12"/>
      <w:szCs w:val="12"/>
    </w:rPr>
  </w:style>
  <w:style w:type="paragraph" w:customStyle="1" w:styleId="mainprint">
    <w:name w:val="mainprint"/>
    <w:basedOn w:val="Normal"/>
    <w:uiPriority w:val="99"/>
    <w:rsid w:val="001750E3"/>
    <w:pPr>
      <w:pBdr>
        <w:right w:val="single" w:sz="4" w:space="0" w:color="777777"/>
      </w:pBdr>
      <w:spacing w:before="33" w:after="180"/>
      <w:jc w:val="both"/>
    </w:pPr>
    <w:rPr>
      <w:rFonts w:ascii="Times New Roman" w:eastAsia="Calibri" w:hAnsi="Times New Roman"/>
      <w:sz w:val="20"/>
    </w:rPr>
  </w:style>
  <w:style w:type="paragraph" w:customStyle="1" w:styleId="menu">
    <w:name w:val="menu"/>
    <w:basedOn w:val="Normal"/>
    <w:uiPriority w:val="99"/>
    <w:rsid w:val="001750E3"/>
    <w:pPr>
      <w:spacing w:before="33" w:after="180"/>
      <w:jc w:val="both"/>
    </w:pPr>
    <w:rPr>
      <w:rFonts w:ascii="Times New Roman" w:eastAsia="Calibri" w:hAnsi="Times New Roman"/>
      <w:sz w:val="20"/>
    </w:rPr>
  </w:style>
  <w:style w:type="character" w:customStyle="1" w:styleId="here">
    <w:name w:val="here"/>
    <w:basedOn w:val="DefaultParagraphFont"/>
    <w:uiPriority w:val="99"/>
    <w:rsid w:val="001750E3"/>
    <w:rPr>
      <w:rFonts w:cs="Times New Roman"/>
    </w:rPr>
  </w:style>
  <w:style w:type="paragraph" w:customStyle="1" w:styleId="menu1">
    <w:name w:val="menu1"/>
    <w:basedOn w:val="Normal"/>
    <w:uiPriority w:val="99"/>
    <w:rsid w:val="001750E3"/>
    <w:pPr>
      <w:shd w:val="clear" w:color="auto" w:fill="CDCC98"/>
      <w:spacing w:after="133"/>
    </w:pPr>
    <w:rPr>
      <w:rFonts w:ascii="Times New Roman" w:eastAsia="Calibri" w:hAnsi="Times New Roman"/>
      <w:sz w:val="20"/>
    </w:rPr>
  </w:style>
  <w:style w:type="character" w:customStyle="1" w:styleId="here1">
    <w:name w:val="here1"/>
    <w:uiPriority w:val="99"/>
    <w:rsid w:val="001750E3"/>
    <w:rPr>
      <w:color w:val="000000"/>
    </w:rPr>
  </w:style>
  <w:style w:type="paragraph" w:customStyle="1" w:styleId="copyright1">
    <w:name w:val="copyright1"/>
    <w:basedOn w:val="Normal"/>
    <w:uiPriority w:val="99"/>
    <w:rsid w:val="001750E3"/>
    <w:pPr>
      <w:shd w:val="clear" w:color="auto" w:fill="000000"/>
      <w:spacing w:before="33" w:after="180"/>
      <w:jc w:val="both"/>
    </w:pPr>
    <w:rPr>
      <w:rFonts w:ascii="Times New Roman" w:eastAsia="Calibri" w:hAnsi="Times New Roman"/>
      <w:color w:val="FFFFFF"/>
      <w:sz w:val="16"/>
      <w:szCs w:val="16"/>
    </w:rPr>
  </w:style>
  <w:style w:type="paragraph" w:customStyle="1" w:styleId="toplink1">
    <w:name w:val="toplink1"/>
    <w:basedOn w:val="Normal"/>
    <w:uiPriority w:val="99"/>
    <w:rsid w:val="001750E3"/>
    <w:pPr>
      <w:pBdr>
        <w:top w:val="single" w:sz="4" w:space="2" w:color="777777"/>
        <w:bottom w:val="single" w:sz="4" w:space="2" w:color="777777"/>
      </w:pBdr>
      <w:shd w:val="clear" w:color="auto" w:fill="FFFFFF"/>
      <w:spacing w:before="33" w:after="180"/>
      <w:jc w:val="both"/>
    </w:pPr>
    <w:rPr>
      <w:rFonts w:ascii="Times New Roman" w:eastAsia="Calibri" w:hAnsi="Times New Roman"/>
      <w:sz w:val="18"/>
      <w:szCs w:val="18"/>
    </w:rPr>
  </w:style>
  <w:style w:type="paragraph" w:customStyle="1" w:styleId="highlightactive">
    <w:name w:val="highlight_active"/>
    <w:basedOn w:val="Normal"/>
    <w:uiPriority w:val="99"/>
    <w:rsid w:val="001750E3"/>
    <w:pPr>
      <w:pBdr>
        <w:top w:val="single" w:sz="8" w:space="0" w:color="FFFF00"/>
        <w:left w:val="single" w:sz="8" w:space="2" w:color="FFFF00"/>
        <w:bottom w:val="single" w:sz="8" w:space="0" w:color="FFFF00"/>
        <w:right w:val="single" w:sz="8" w:space="2" w:color="FFFF00"/>
      </w:pBdr>
      <w:shd w:val="clear" w:color="auto" w:fill="FFFF00"/>
      <w:ind w:left="-36" w:right="-36"/>
      <w:jc w:val="both"/>
    </w:pPr>
    <w:rPr>
      <w:rFonts w:ascii="Times New Roman" w:eastAsia="Calibri" w:hAnsi="Times New Roman"/>
      <w:sz w:val="20"/>
    </w:rPr>
  </w:style>
  <w:style w:type="paragraph" w:customStyle="1" w:styleId="current">
    <w:name w:val="current"/>
    <w:basedOn w:val="Normal"/>
    <w:uiPriority w:val="99"/>
    <w:rsid w:val="001750E3"/>
    <w:pPr>
      <w:pBdr>
        <w:top w:val="single" w:sz="8" w:space="0" w:color="FF0000"/>
        <w:left w:val="single" w:sz="8" w:space="0" w:color="FF0000"/>
        <w:bottom w:val="single" w:sz="8" w:space="0" w:color="FF0000"/>
        <w:right w:val="single" w:sz="8" w:space="0" w:color="FF0000"/>
      </w:pBdr>
      <w:spacing w:before="33" w:after="180"/>
      <w:jc w:val="both"/>
    </w:pPr>
    <w:rPr>
      <w:rFonts w:ascii="Times New Roman" w:eastAsia="Calibri" w:hAnsi="Times New Roman"/>
      <w:sz w:val="20"/>
    </w:rPr>
  </w:style>
  <w:style w:type="paragraph" w:customStyle="1" w:styleId="menu2">
    <w:name w:val="menu2"/>
    <w:basedOn w:val="Normal"/>
    <w:uiPriority w:val="99"/>
    <w:rsid w:val="001750E3"/>
    <w:pPr>
      <w:shd w:val="clear" w:color="auto" w:fill="CDCC98"/>
      <w:spacing w:after="133"/>
    </w:pPr>
    <w:rPr>
      <w:rFonts w:ascii="Times New Roman" w:eastAsia="Calibri" w:hAnsi="Times New Roman"/>
      <w:sz w:val="20"/>
    </w:rPr>
  </w:style>
  <w:style w:type="character" w:customStyle="1" w:styleId="here2">
    <w:name w:val="here2"/>
    <w:uiPriority w:val="99"/>
    <w:rsid w:val="001750E3"/>
    <w:rPr>
      <w:color w:val="000000"/>
    </w:rPr>
  </w:style>
  <w:style w:type="paragraph" w:customStyle="1" w:styleId="copyright2">
    <w:name w:val="copyright2"/>
    <w:basedOn w:val="Normal"/>
    <w:uiPriority w:val="99"/>
    <w:rsid w:val="001750E3"/>
    <w:pPr>
      <w:shd w:val="clear" w:color="auto" w:fill="000000"/>
      <w:spacing w:before="33" w:after="180"/>
      <w:jc w:val="both"/>
    </w:pPr>
    <w:rPr>
      <w:rFonts w:ascii="Times New Roman" w:eastAsia="Calibri" w:hAnsi="Times New Roman"/>
      <w:color w:val="FFFFFF"/>
      <w:sz w:val="16"/>
      <w:szCs w:val="16"/>
    </w:rPr>
  </w:style>
  <w:style w:type="paragraph" w:customStyle="1" w:styleId="toplink2">
    <w:name w:val="toplink2"/>
    <w:basedOn w:val="Normal"/>
    <w:uiPriority w:val="99"/>
    <w:rsid w:val="001750E3"/>
    <w:pPr>
      <w:pBdr>
        <w:top w:val="single" w:sz="4" w:space="2" w:color="777777"/>
        <w:bottom w:val="single" w:sz="4" w:space="2" w:color="777777"/>
      </w:pBdr>
      <w:shd w:val="clear" w:color="auto" w:fill="FFFFFF"/>
      <w:spacing w:before="33" w:after="180"/>
      <w:jc w:val="both"/>
    </w:pPr>
    <w:rPr>
      <w:rFonts w:ascii="Times New Roman" w:eastAsia="Calibri" w:hAnsi="Times New Roman"/>
      <w:sz w:val="18"/>
      <w:szCs w:val="18"/>
    </w:rPr>
  </w:style>
  <w:style w:type="paragraph" w:customStyle="1" w:styleId="xsmall1">
    <w:name w:val="xsmall1"/>
    <w:basedOn w:val="Normal"/>
    <w:uiPriority w:val="99"/>
    <w:rsid w:val="001750E3"/>
    <w:pPr>
      <w:spacing w:before="33" w:after="180"/>
    </w:pPr>
    <w:rPr>
      <w:rFonts w:ascii="Times New Roman" w:eastAsia="Calibri" w:hAnsi="Times New Roman"/>
      <w:sz w:val="11"/>
      <w:szCs w:val="11"/>
    </w:rPr>
  </w:style>
  <w:style w:type="character" w:customStyle="1" w:styleId="highlight">
    <w:name w:val="highlight"/>
    <w:basedOn w:val="DefaultParagraphFont"/>
    <w:uiPriority w:val="99"/>
    <w:rsid w:val="001750E3"/>
    <w:rPr>
      <w:rFonts w:cs="Times New Roman"/>
    </w:rPr>
  </w:style>
  <w:style w:type="character" w:styleId="Strong">
    <w:name w:val="Strong"/>
    <w:basedOn w:val="DefaultParagraphFont"/>
    <w:uiPriority w:val="99"/>
    <w:qFormat/>
    <w:rsid w:val="001750E3"/>
    <w:rPr>
      <w:rFonts w:cs="Times New Roman"/>
      <w:b/>
    </w:rPr>
  </w:style>
  <w:style w:type="character" w:customStyle="1" w:styleId="skypepnhprintcontainer">
    <w:name w:val="skype_pnh_print_container"/>
    <w:basedOn w:val="DefaultParagraphFont"/>
    <w:uiPriority w:val="99"/>
    <w:rsid w:val="001750E3"/>
    <w:rPr>
      <w:rFonts w:cs="Times New Roman"/>
    </w:rPr>
  </w:style>
  <w:style w:type="character" w:customStyle="1" w:styleId="skypepnhcontainer">
    <w:name w:val="skype_pnh_container"/>
    <w:basedOn w:val="DefaultParagraphFont"/>
    <w:uiPriority w:val="99"/>
    <w:rsid w:val="001750E3"/>
    <w:rPr>
      <w:rFonts w:cs="Times New Roman"/>
    </w:rPr>
  </w:style>
  <w:style w:type="character" w:customStyle="1" w:styleId="skypepnhmark">
    <w:name w:val="skype_pnh_mark"/>
    <w:basedOn w:val="DefaultParagraphFont"/>
    <w:uiPriority w:val="99"/>
    <w:rsid w:val="001750E3"/>
    <w:rPr>
      <w:rFonts w:cs="Times New Roman"/>
    </w:rPr>
  </w:style>
  <w:style w:type="character" w:customStyle="1" w:styleId="skypepnhhighlightinginactivecommon">
    <w:name w:val="skype_pnh_highlighting_inactive_common"/>
    <w:basedOn w:val="DefaultParagraphFont"/>
    <w:uiPriority w:val="99"/>
    <w:rsid w:val="001750E3"/>
    <w:rPr>
      <w:rFonts w:cs="Times New Roman"/>
    </w:rPr>
  </w:style>
  <w:style w:type="character" w:customStyle="1" w:styleId="skypepnhleftspan">
    <w:name w:val="skype_pnh_left_span"/>
    <w:basedOn w:val="DefaultParagraphFont"/>
    <w:uiPriority w:val="99"/>
    <w:rsid w:val="001750E3"/>
    <w:rPr>
      <w:rFonts w:cs="Times New Roman"/>
    </w:rPr>
  </w:style>
  <w:style w:type="character" w:customStyle="1" w:styleId="skypepnhdropartspan">
    <w:name w:val="skype_pnh_dropart_span"/>
    <w:basedOn w:val="DefaultParagraphFont"/>
    <w:uiPriority w:val="99"/>
    <w:rsid w:val="001750E3"/>
    <w:rPr>
      <w:rFonts w:cs="Times New Roman"/>
    </w:rPr>
  </w:style>
  <w:style w:type="character" w:customStyle="1" w:styleId="skypepnhdropartflagspan">
    <w:name w:val="skype_pnh_dropart_flag_span"/>
    <w:basedOn w:val="DefaultParagraphFont"/>
    <w:uiPriority w:val="99"/>
    <w:rsid w:val="001750E3"/>
    <w:rPr>
      <w:rFonts w:cs="Times New Roman"/>
    </w:rPr>
  </w:style>
  <w:style w:type="character" w:customStyle="1" w:styleId="skypepnhtextareaspan">
    <w:name w:val="skype_pnh_textarea_span"/>
    <w:basedOn w:val="DefaultParagraphFont"/>
    <w:uiPriority w:val="99"/>
    <w:rsid w:val="001750E3"/>
    <w:rPr>
      <w:rFonts w:cs="Times New Roman"/>
    </w:rPr>
  </w:style>
  <w:style w:type="character" w:customStyle="1" w:styleId="skypepnhtextspan">
    <w:name w:val="skype_pnh_text_span"/>
    <w:basedOn w:val="DefaultParagraphFont"/>
    <w:uiPriority w:val="99"/>
    <w:rsid w:val="001750E3"/>
    <w:rPr>
      <w:rFonts w:cs="Times New Roman"/>
    </w:rPr>
  </w:style>
  <w:style w:type="character" w:customStyle="1" w:styleId="skypepnhrightspan">
    <w:name w:val="skype_pnh_right_span"/>
    <w:basedOn w:val="DefaultParagraphFont"/>
    <w:uiPriority w:val="99"/>
    <w:rsid w:val="001750E3"/>
    <w:rPr>
      <w:rFonts w:cs="Times New Roman"/>
    </w:rPr>
  </w:style>
  <w:style w:type="character" w:styleId="CommentReference">
    <w:name w:val="annotation reference"/>
    <w:basedOn w:val="DefaultParagraphFont"/>
    <w:uiPriority w:val="99"/>
    <w:semiHidden/>
    <w:rsid w:val="001750E3"/>
    <w:rPr>
      <w:rFonts w:cs="Times New Roman"/>
      <w:sz w:val="16"/>
    </w:rPr>
  </w:style>
  <w:style w:type="paragraph" w:styleId="CommentText">
    <w:name w:val="annotation text"/>
    <w:basedOn w:val="Normal"/>
    <w:link w:val="CommentTextChar"/>
    <w:uiPriority w:val="99"/>
    <w:semiHidden/>
    <w:rsid w:val="001750E3"/>
    <w:pPr>
      <w:ind w:firstLine="709"/>
      <w:jc w:val="both"/>
    </w:pPr>
    <w:rPr>
      <w:rFonts w:ascii="Times New Roman" w:hAnsi="Times New Roman"/>
      <w:sz w:val="20"/>
      <w:lang w:eastAsia="en-US"/>
    </w:rPr>
  </w:style>
  <w:style w:type="character" w:customStyle="1" w:styleId="CommentTextChar">
    <w:name w:val="Comment Text Char"/>
    <w:basedOn w:val="DefaultParagraphFont"/>
    <w:link w:val="CommentText"/>
    <w:uiPriority w:val="99"/>
    <w:locked/>
    <w:rsid w:val="001750E3"/>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1750E3"/>
    <w:rPr>
      <w:b/>
      <w:bCs/>
    </w:rPr>
  </w:style>
  <w:style w:type="character" w:customStyle="1" w:styleId="CommentSubjectChar">
    <w:name w:val="Comment Subject Char"/>
    <w:basedOn w:val="CommentTextChar"/>
    <w:link w:val="CommentSubject"/>
    <w:uiPriority w:val="99"/>
    <w:locked/>
    <w:rsid w:val="001750E3"/>
    <w:rPr>
      <w:b/>
      <w:bCs/>
    </w:rPr>
  </w:style>
  <w:style w:type="character" w:customStyle="1" w:styleId="NoSpacingChar">
    <w:name w:val="No Spacing Char"/>
    <w:link w:val="17"/>
    <w:uiPriority w:val="99"/>
    <w:locked/>
    <w:rsid w:val="001750E3"/>
    <w:rPr>
      <w:rFonts w:ascii="Times New Roman" w:hAnsi="Times New Roman"/>
      <w:sz w:val="22"/>
      <w:lang w:eastAsia="ru-RU"/>
    </w:rPr>
  </w:style>
  <w:style w:type="paragraph" w:styleId="z-TopofForm">
    <w:name w:val="HTML Top of Form"/>
    <w:basedOn w:val="Normal"/>
    <w:next w:val="Normal"/>
    <w:link w:val="z-TopofFormChar"/>
    <w:hidden/>
    <w:uiPriority w:val="99"/>
    <w:semiHidden/>
    <w:rsid w:val="001750E3"/>
    <w:pPr>
      <w:pBdr>
        <w:bottom w:val="single" w:sz="6" w:space="1" w:color="auto"/>
      </w:pBdr>
      <w:jc w:val="center"/>
    </w:pPr>
    <w:rPr>
      <w:rFonts w:eastAsia="Calibri"/>
      <w:vanish/>
      <w:sz w:val="16"/>
      <w:szCs w:val="16"/>
    </w:rPr>
  </w:style>
  <w:style w:type="character" w:customStyle="1" w:styleId="z-TopofFormChar">
    <w:name w:val="z-Top of Form Char"/>
    <w:basedOn w:val="DefaultParagraphFont"/>
    <w:link w:val="z-TopofForm"/>
    <w:uiPriority w:val="99"/>
    <w:locked/>
    <w:rsid w:val="001750E3"/>
    <w:rPr>
      <w:rFonts w:ascii="Arial" w:hAnsi="Arial" w:cs="Times New Roman"/>
      <w:vanish/>
      <w:sz w:val="16"/>
      <w:szCs w:val="16"/>
      <w:lang w:eastAsia="ru-RU"/>
    </w:rPr>
  </w:style>
  <w:style w:type="paragraph" w:styleId="z-BottomofForm">
    <w:name w:val="HTML Bottom of Form"/>
    <w:basedOn w:val="Normal"/>
    <w:next w:val="Normal"/>
    <w:link w:val="z-BottomofFormChar"/>
    <w:hidden/>
    <w:uiPriority w:val="99"/>
    <w:semiHidden/>
    <w:rsid w:val="001750E3"/>
    <w:pPr>
      <w:pBdr>
        <w:top w:val="single" w:sz="6" w:space="1" w:color="auto"/>
      </w:pBdr>
      <w:jc w:val="center"/>
    </w:pPr>
    <w:rPr>
      <w:rFonts w:eastAsia="Calibri"/>
      <w:vanish/>
      <w:sz w:val="16"/>
      <w:szCs w:val="16"/>
    </w:rPr>
  </w:style>
  <w:style w:type="character" w:customStyle="1" w:styleId="z-BottomofFormChar">
    <w:name w:val="z-Bottom of Form Char"/>
    <w:basedOn w:val="DefaultParagraphFont"/>
    <w:link w:val="z-BottomofForm"/>
    <w:uiPriority w:val="99"/>
    <w:locked/>
    <w:rsid w:val="001750E3"/>
    <w:rPr>
      <w:rFonts w:ascii="Arial" w:hAnsi="Arial" w:cs="Times New Roman"/>
      <w:vanish/>
      <w:sz w:val="16"/>
      <w:szCs w:val="16"/>
      <w:lang w:eastAsia="ru-RU"/>
    </w:rPr>
  </w:style>
  <w:style w:type="paragraph" w:customStyle="1" w:styleId="19">
    <w:name w:val="Рецензия1"/>
    <w:hidden/>
    <w:uiPriority w:val="99"/>
    <w:rsid w:val="001750E3"/>
    <w:rPr>
      <w:rFonts w:ascii="Times New Roman" w:eastAsia="Times New Roman" w:hAnsi="Times New Roman"/>
      <w:sz w:val="24"/>
      <w:lang w:eastAsia="en-US"/>
    </w:rPr>
  </w:style>
  <w:style w:type="paragraph" w:customStyle="1" w:styleId="112">
    <w:name w:val="Знак1 Знак Знак1"/>
    <w:basedOn w:val="Normal"/>
    <w:uiPriority w:val="99"/>
    <w:rsid w:val="001750E3"/>
    <w:pPr>
      <w:spacing w:before="100" w:beforeAutospacing="1" w:after="100" w:afterAutospacing="1"/>
    </w:pPr>
    <w:rPr>
      <w:rFonts w:ascii="Tahoma" w:eastAsia="Calibri" w:hAnsi="Tahoma" w:cs="Tahoma"/>
      <w:sz w:val="20"/>
      <w:lang w:val="en-US" w:eastAsia="en-US"/>
    </w:rPr>
  </w:style>
  <w:style w:type="paragraph" w:customStyle="1" w:styleId="a7">
    <w:name w:val="Знак Знак Знак Знак Знак Знак Знак Знак Знак"/>
    <w:basedOn w:val="Normal"/>
    <w:uiPriority w:val="99"/>
    <w:rsid w:val="001750E3"/>
    <w:pPr>
      <w:spacing w:before="100" w:beforeAutospacing="1" w:after="100" w:afterAutospacing="1"/>
    </w:pPr>
    <w:rPr>
      <w:rFonts w:ascii="Tahoma" w:eastAsia="Calibri" w:hAnsi="Tahoma"/>
      <w:sz w:val="20"/>
      <w:lang w:val="en-US" w:eastAsia="en-US"/>
    </w:rPr>
  </w:style>
  <w:style w:type="paragraph" w:customStyle="1" w:styleId="1a">
    <w:name w:val="Знак1 Знак Знак Знак"/>
    <w:basedOn w:val="Normal"/>
    <w:uiPriority w:val="99"/>
    <w:rsid w:val="001750E3"/>
    <w:pPr>
      <w:widowControl w:val="0"/>
      <w:adjustRightInd w:val="0"/>
      <w:spacing w:after="160" w:line="240" w:lineRule="exact"/>
      <w:jc w:val="right"/>
    </w:pPr>
    <w:rPr>
      <w:rFonts w:ascii="Times New Roman" w:eastAsia="Calibri" w:hAnsi="Times New Roman"/>
      <w:sz w:val="20"/>
      <w:lang w:val="en-GB" w:eastAsia="en-US"/>
    </w:rPr>
  </w:style>
  <w:style w:type="paragraph" w:customStyle="1" w:styleId="24">
    <w:name w:val="Знак Знак2"/>
    <w:basedOn w:val="Normal"/>
    <w:uiPriority w:val="99"/>
    <w:rsid w:val="001750E3"/>
    <w:pPr>
      <w:spacing w:before="100" w:beforeAutospacing="1" w:after="100" w:afterAutospacing="1"/>
    </w:pPr>
    <w:rPr>
      <w:rFonts w:ascii="Tahoma" w:eastAsia="Calibri" w:hAnsi="Tahoma"/>
      <w:sz w:val="20"/>
      <w:lang w:val="en-US" w:eastAsia="en-US"/>
    </w:rPr>
  </w:style>
  <w:style w:type="paragraph" w:customStyle="1" w:styleId="a8">
    <w:name w:val="Заголовок"/>
    <w:uiPriority w:val="99"/>
    <w:rsid w:val="001750E3"/>
    <w:pPr>
      <w:widowControl w:val="0"/>
      <w:autoSpaceDE w:val="0"/>
      <w:autoSpaceDN w:val="0"/>
      <w:adjustRightInd w:val="0"/>
    </w:pPr>
    <w:rPr>
      <w:rFonts w:ascii="Times New Roman" w:hAnsi="Times New Roman"/>
      <w:b/>
      <w:bCs/>
      <w:color w:val="000000"/>
      <w:sz w:val="24"/>
      <w:szCs w:val="24"/>
    </w:rPr>
  </w:style>
  <w:style w:type="paragraph" w:customStyle="1" w:styleId="a9">
    <w:name w:val="Знак Знак Знак Знак Знак Знак Знак Знак Знак Знак"/>
    <w:basedOn w:val="Normal"/>
    <w:uiPriority w:val="99"/>
    <w:rsid w:val="001750E3"/>
    <w:pPr>
      <w:spacing w:after="160" w:line="240" w:lineRule="exact"/>
    </w:pPr>
    <w:rPr>
      <w:rFonts w:ascii="Verdana" w:eastAsia="Calibri" w:hAnsi="Verdana"/>
      <w:szCs w:val="24"/>
      <w:lang w:val="en-US" w:eastAsia="en-US"/>
    </w:rPr>
  </w:style>
  <w:style w:type="paragraph" w:customStyle="1" w:styleId="1b">
    <w:name w:val="1"/>
    <w:basedOn w:val="Normal"/>
    <w:uiPriority w:val="99"/>
    <w:rsid w:val="001750E3"/>
    <w:pPr>
      <w:spacing w:before="100" w:beforeAutospacing="1" w:after="100" w:afterAutospacing="1"/>
    </w:pPr>
    <w:rPr>
      <w:rFonts w:ascii="Tahoma" w:eastAsia="Calibri" w:hAnsi="Tahoma"/>
      <w:sz w:val="20"/>
      <w:lang w:val="en-US" w:eastAsia="en-US"/>
    </w:rPr>
  </w:style>
  <w:style w:type="character" w:styleId="FollowedHyperlink">
    <w:name w:val="FollowedHyperlink"/>
    <w:basedOn w:val="DefaultParagraphFont"/>
    <w:uiPriority w:val="99"/>
    <w:semiHidden/>
    <w:rsid w:val="00B91352"/>
    <w:rPr>
      <w:rFonts w:cs="Times New Roman"/>
      <w:color w:val="954F72"/>
      <w:u w:val="single"/>
    </w:rPr>
  </w:style>
  <w:style w:type="paragraph" w:styleId="List">
    <w:name w:val="List"/>
    <w:basedOn w:val="BodyText"/>
    <w:uiPriority w:val="99"/>
    <w:semiHidden/>
    <w:rsid w:val="00B91352"/>
    <w:pPr>
      <w:suppressAutoHyphens/>
      <w:spacing w:line="100" w:lineRule="atLeast"/>
    </w:pPr>
    <w:rPr>
      <w:rFonts w:cs="Mangal"/>
      <w:lang w:eastAsia="ar-SA"/>
    </w:rPr>
  </w:style>
  <w:style w:type="paragraph" w:styleId="Subtitle">
    <w:name w:val="Subtitle"/>
    <w:basedOn w:val="Normal"/>
    <w:next w:val="Normal"/>
    <w:link w:val="SubtitleChar"/>
    <w:uiPriority w:val="99"/>
    <w:qFormat/>
    <w:rsid w:val="00B91352"/>
    <w:pPr>
      <w:numPr>
        <w:ilvl w:val="1"/>
      </w:numPr>
      <w:suppressAutoHyphens/>
      <w:spacing w:line="100" w:lineRule="atLeast"/>
    </w:pPr>
    <w:rPr>
      <w:rFonts w:ascii="Calibri Light" w:hAnsi="Calibri Light"/>
      <w:i/>
      <w:iCs/>
      <w:color w:val="5B9BD5"/>
      <w:spacing w:val="15"/>
      <w:szCs w:val="24"/>
      <w:lang w:eastAsia="ar-SA"/>
    </w:rPr>
  </w:style>
  <w:style w:type="character" w:customStyle="1" w:styleId="SubtitleChar">
    <w:name w:val="Subtitle Char"/>
    <w:basedOn w:val="DefaultParagraphFont"/>
    <w:link w:val="Subtitle"/>
    <w:uiPriority w:val="99"/>
    <w:locked/>
    <w:rsid w:val="00B91352"/>
    <w:rPr>
      <w:rFonts w:ascii="Calibri Light" w:hAnsi="Calibri Light" w:cs="Times New Roman"/>
      <w:i/>
      <w:iCs/>
      <w:color w:val="5B9BD5"/>
      <w:spacing w:val="15"/>
      <w:sz w:val="24"/>
      <w:szCs w:val="24"/>
      <w:lang w:eastAsia="ar-SA" w:bidi="ar-SA"/>
    </w:rPr>
  </w:style>
  <w:style w:type="paragraph" w:customStyle="1" w:styleId="1c">
    <w:name w:val="Название1"/>
    <w:basedOn w:val="Normal"/>
    <w:uiPriority w:val="99"/>
    <w:rsid w:val="00B91352"/>
    <w:pPr>
      <w:suppressLineNumbers/>
      <w:suppressAutoHyphens/>
      <w:spacing w:before="120" w:after="120" w:line="100" w:lineRule="atLeast"/>
    </w:pPr>
    <w:rPr>
      <w:rFonts w:cs="Mangal"/>
      <w:i/>
      <w:iCs/>
      <w:szCs w:val="24"/>
      <w:lang w:eastAsia="ar-SA"/>
    </w:rPr>
  </w:style>
  <w:style w:type="paragraph" w:customStyle="1" w:styleId="1d">
    <w:name w:val="Указатель1"/>
    <w:basedOn w:val="Normal"/>
    <w:uiPriority w:val="99"/>
    <w:rsid w:val="00B91352"/>
    <w:pPr>
      <w:suppressLineNumbers/>
      <w:suppressAutoHyphens/>
      <w:spacing w:line="100" w:lineRule="atLeast"/>
    </w:pPr>
    <w:rPr>
      <w:rFonts w:cs="Mangal"/>
      <w:lang w:eastAsia="ar-SA"/>
    </w:rPr>
  </w:style>
  <w:style w:type="paragraph" w:customStyle="1" w:styleId="1e">
    <w:name w:val="Текст выноски1"/>
    <w:basedOn w:val="Normal"/>
    <w:uiPriority w:val="99"/>
    <w:rsid w:val="00B91352"/>
    <w:pPr>
      <w:suppressAutoHyphens/>
      <w:spacing w:line="100" w:lineRule="atLeast"/>
    </w:pPr>
    <w:rPr>
      <w:rFonts w:ascii="Tahoma" w:hAnsi="Tahoma" w:cs="Tahoma"/>
      <w:sz w:val="16"/>
      <w:szCs w:val="16"/>
      <w:lang w:eastAsia="ar-SA"/>
    </w:rPr>
  </w:style>
  <w:style w:type="paragraph" w:customStyle="1" w:styleId="210">
    <w:name w:val="Основной текст 21"/>
    <w:basedOn w:val="Normal"/>
    <w:uiPriority w:val="99"/>
    <w:rsid w:val="00B91352"/>
    <w:pPr>
      <w:suppressAutoHyphens/>
      <w:spacing w:line="100" w:lineRule="atLeast"/>
      <w:jc w:val="both"/>
    </w:pPr>
    <w:rPr>
      <w:rFonts w:ascii="Times New Roman" w:hAnsi="Times New Roman"/>
      <w:sz w:val="28"/>
      <w:lang w:eastAsia="ar-SA"/>
    </w:rPr>
  </w:style>
  <w:style w:type="paragraph" w:customStyle="1" w:styleId="HTML1">
    <w:name w:val="Стандартный HTML1"/>
    <w:basedOn w:val="Normal"/>
    <w:uiPriority w:val="99"/>
    <w:rsid w:val="00B913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Batang" w:hAnsi="Courier New" w:cs="Courier New"/>
      <w:sz w:val="20"/>
      <w:lang w:eastAsia="ar-SA"/>
    </w:rPr>
  </w:style>
  <w:style w:type="paragraph" w:customStyle="1" w:styleId="1f">
    <w:name w:val="Обычный (веб)1"/>
    <w:basedOn w:val="Normal"/>
    <w:uiPriority w:val="99"/>
    <w:rsid w:val="00B91352"/>
    <w:pPr>
      <w:suppressAutoHyphens/>
      <w:spacing w:before="100" w:after="100" w:line="100" w:lineRule="atLeast"/>
    </w:pPr>
    <w:rPr>
      <w:rFonts w:ascii="Times New Roman" w:hAnsi="Times New Roman"/>
      <w:szCs w:val="24"/>
      <w:lang w:eastAsia="ar-SA"/>
    </w:rPr>
  </w:style>
  <w:style w:type="paragraph" w:customStyle="1" w:styleId="25">
    <w:name w:val="Абзац списка2"/>
    <w:basedOn w:val="Normal"/>
    <w:uiPriority w:val="99"/>
    <w:rsid w:val="00B91352"/>
    <w:pPr>
      <w:suppressAutoHyphens/>
      <w:spacing w:line="360" w:lineRule="auto"/>
      <w:ind w:left="720"/>
      <w:jc w:val="both"/>
    </w:pPr>
    <w:rPr>
      <w:rFonts w:ascii="Calibri" w:eastAsia="Calibri" w:hAnsi="Calibri"/>
      <w:sz w:val="22"/>
      <w:szCs w:val="22"/>
      <w:lang w:eastAsia="ar-SA"/>
    </w:rPr>
  </w:style>
  <w:style w:type="paragraph" w:customStyle="1" w:styleId="211">
    <w:name w:val="Маркированный список 21"/>
    <w:basedOn w:val="Normal"/>
    <w:uiPriority w:val="99"/>
    <w:rsid w:val="00B91352"/>
    <w:pPr>
      <w:suppressAutoHyphens/>
      <w:spacing w:after="120" w:line="100" w:lineRule="atLeast"/>
      <w:ind w:left="566" w:hanging="283"/>
    </w:pPr>
    <w:rPr>
      <w:lang w:eastAsia="ar-SA"/>
    </w:rPr>
  </w:style>
  <w:style w:type="paragraph" w:customStyle="1" w:styleId="212">
    <w:name w:val="Основной текст с отступом 21"/>
    <w:basedOn w:val="Normal"/>
    <w:uiPriority w:val="99"/>
    <w:rsid w:val="00B91352"/>
    <w:pPr>
      <w:suppressAutoHyphens/>
      <w:spacing w:after="120" w:line="480" w:lineRule="auto"/>
      <w:ind w:left="283"/>
    </w:pPr>
    <w:rPr>
      <w:rFonts w:eastAsia="Calibri"/>
      <w:lang w:eastAsia="ar-SA"/>
    </w:rPr>
  </w:style>
  <w:style w:type="paragraph" w:customStyle="1" w:styleId="31">
    <w:name w:val="Основной текст с отступом 31"/>
    <w:basedOn w:val="Normal"/>
    <w:uiPriority w:val="99"/>
    <w:rsid w:val="00B91352"/>
    <w:pPr>
      <w:suppressAutoHyphens/>
      <w:spacing w:after="120" w:line="100" w:lineRule="atLeast"/>
      <w:ind w:left="283"/>
    </w:pPr>
    <w:rPr>
      <w:rFonts w:eastAsia="Calibri"/>
      <w:sz w:val="16"/>
      <w:szCs w:val="16"/>
      <w:lang w:eastAsia="ar-SA"/>
    </w:rPr>
  </w:style>
  <w:style w:type="paragraph" w:customStyle="1" w:styleId="1f0">
    <w:name w:val="Текст примечания1"/>
    <w:basedOn w:val="Normal"/>
    <w:uiPriority w:val="99"/>
    <w:rsid w:val="00B91352"/>
    <w:pPr>
      <w:suppressAutoHyphens/>
      <w:spacing w:line="100" w:lineRule="atLeast"/>
      <w:ind w:firstLine="709"/>
      <w:jc w:val="both"/>
    </w:pPr>
    <w:rPr>
      <w:rFonts w:ascii="Times New Roman" w:hAnsi="Times New Roman"/>
      <w:sz w:val="20"/>
      <w:lang w:eastAsia="ar-SA"/>
    </w:rPr>
  </w:style>
  <w:style w:type="paragraph" w:customStyle="1" w:styleId="1f1">
    <w:name w:val="Тема примечания1"/>
    <w:basedOn w:val="1f0"/>
    <w:uiPriority w:val="99"/>
    <w:rsid w:val="00B91352"/>
    <w:rPr>
      <w:b/>
      <w:bCs/>
    </w:rPr>
  </w:style>
  <w:style w:type="paragraph" w:customStyle="1" w:styleId="z-1">
    <w:name w:val="z-Начало формы1"/>
    <w:basedOn w:val="Normal"/>
    <w:uiPriority w:val="99"/>
    <w:rsid w:val="00B91352"/>
    <w:pPr>
      <w:pBdr>
        <w:bottom w:val="single" w:sz="6" w:space="1" w:color="000000"/>
      </w:pBdr>
      <w:suppressAutoHyphens/>
      <w:spacing w:line="100" w:lineRule="atLeast"/>
      <w:jc w:val="center"/>
    </w:pPr>
    <w:rPr>
      <w:rFonts w:eastAsia="Calibri"/>
      <w:vanish/>
      <w:sz w:val="16"/>
      <w:szCs w:val="16"/>
      <w:lang w:eastAsia="ar-SA"/>
    </w:rPr>
  </w:style>
  <w:style w:type="paragraph" w:customStyle="1" w:styleId="z-10">
    <w:name w:val="z-Конец формы1"/>
    <w:basedOn w:val="Normal"/>
    <w:uiPriority w:val="99"/>
    <w:rsid w:val="00B91352"/>
    <w:pPr>
      <w:pBdr>
        <w:top w:val="single" w:sz="6" w:space="1" w:color="000000"/>
      </w:pBdr>
      <w:suppressAutoHyphens/>
      <w:spacing w:line="100" w:lineRule="atLeast"/>
      <w:jc w:val="center"/>
    </w:pPr>
    <w:rPr>
      <w:rFonts w:eastAsia="Calibri"/>
      <w:vanish/>
      <w:sz w:val="16"/>
      <w:szCs w:val="16"/>
      <w:lang w:eastAsia="ar-SA"/>
    </w:rPr>
  </w:style>
  <w:style w:type="character" w:customStyle="1" w:styleId="1f2">
    <w:name w:val="Основной шрифт абзаца1"/>
    <w:uiPriority w:val="99"/>
    <w:rsid w:val="00B91352"/>
  </w:style>
  <w:style w:type="character" w:customStyle="1" w:styleId="1f3">
    <w:name w:val="Номер страницы1"/>
    <w:basedOn w:val="1f2"/>
    <w:uiPriority w:val="99"/>
    <w:rsid w:val="00B91352"/>
    <w:rPr>
      <w:rFonts w:cs="Times New Roman"/>
    </w:rPr>
  </w:style>
  <w:style w:type="character" w:customStyle="1" w:styleId="1f4">
    <w:name w:val="Знак примечания1"/>
    <w:basedOn w:val="1f2"/>
    <w:uiPriority w:val="99"/>
    <w:rsid w:val="00B91352"/>
    <w:rPr>
      <w:rFonts w:cs="Times New Roman"/>
      <w:sz w:val="16"/>
    </w:rPr>
  </w:style>
  <w:style w:type="character" w:customStyle="1" w:styleId="ListLabel1">
    <w:name w:val="ListLabel 1"/>
    <w:uiPriority w:val="99"/>
    <w:rsid w:val="00B91352"/>
    <w:rPr>
      <w:rFonts w:ascii="Times New Roman" w:hAnsi="Times New Roman"/>
      <w:color w:val="000000"/>
      <w:spacing w:val="-5"/>
      <w:w w:val="100"/>
      <w:position w:val="0"/>
      <w:sz w:val="27"/>
      <w:u w:val="none"/>
      <w:effect w:val="none"/>
      <w:vertAlign w:val="baseline"/>
    </w:rPr>
  </w:style>
  <w:style w:type="character" w:customStyle="1" w:styleId="ListLabel2">
    <w:name w:val="ListLabel 2"/>
    <w:uiPriority w:val="99"/>
    <w:rsid w:val="00B91352"/>
    <w:rPr>
      <w:rFonts w:ascii="Times New Roman" w:hAnsi="Times New Roman"/>
    </w:rPr>
  </w:style>
  <w:style w:type="character" w:customStyle="1" w:styleId="1f5">
    <w:name w:val="Основной текст Знак1"/>
    <w:basedOn w:val="DefaultParagraphFont"/>
    <w:uiPriority w:val="99"/>
    <w:semiHidden/>
    <w:locked/>
    <w:rsid w:val="00B91352"/>
    <w:rPr>
      <w:rFonts w:ascii="Arial" w:hAnsi="Arial" w:cs="Times New Roman"/>
      <w:sz w:val="20"/>
      <w:szCs w:val="20"/>
      <w:lang w:eastAsia="ar-SA" w:bidi="ar-SA"/>
    </w:rPr>
  </w:style>
  <w:style w:type="character" w:customStyle="1" w:styleId="1f6">
    <w:name w:val="Верхний колонтитул Знак1"/>
    <w:basedOn w:val="DefaultParagraphFont"/>
    <w:uiPriority w:val="99"/>
    <w:semiHidden/>
    <w:locked/>
    <w:rsid w:val="00B91352"/>
    <w:rPr>
      <w:rFonts w:ascii="Arial" w:hAnsi="Arial" w:cs="Times New Roman"/>
      <w:sz w:val="20"/>
      <w:szCs w:val="20"/>
      <w:lang w:eastAsia="ar-SA" w:bidi="ar-SA"/>
    </w:rPr>
  </w:style>
  <w:style w:type="character" w:customStyle="1" w:styleId="1f7">
    <w:name w:val="Нижний колонтитул Знак1"/>
    <w:basedOn w:val="DefaultParagraphFont"/>
    <w:uiPriority w:val="99"/>
    <w:semiHidden/>
    <w:locked/>
    <w:rsid w:val="00B91352"/>
    <w:rPr>
      <w:rFonts w:ascii="Arial" w:hAnsi="Arial" w:cs="Times New Roman"/>
      <w:sz w:val="20"/>
      <w:szCs w:val="20"/>
      <w:lang w:eastAsia="ar-SA" w:bidi="ar-SA"/>
    </w:rPr>
  </w:style>
  <w:style w:type="character" w:customStyle="1" w:styleId="1f8">
    <w:name w:val="Основной текст с отступом Знак1"/>
    <w:basedOn w:val="DefaultParagraphFont"/>
    <w:uiPriority w:val="99"/>
    <w:semiHidden/>
    <w:locked/>
    <w:rsid w:val="00B91352"/>
    <w:rPr>
      <w:rFonts w:ascii="Arial" w:hAnsi="Arial" w:cs="Times New Roman"/>
      <w:sz w:val="20"/>
      <w:szCs w:val="20"/>
      <w:lang w:eastAsia="ar-SA" w:bidi="ar-SA"/>
    </w:rPr>
  </w:style>
  <w:style w:type="character" w:customStyle="1" w:styleId="26">
    <w:name w:val="Название Знак2"/>
    <w:basedOn w:val="DefaultParagraphFont"/>
    <w:uiPriority w:val="99"/>
    <w:locked/>
    <w:rsid w:val="00B91352"/>
    <w:rPr>
      <w:rFonts w:ascii="Calibri" w:hAnsi="Calibri" w:cs="Times New Roman"/>
      <w:b/>
      <w:bCs/>
      <w:sz w:val="24"/>
      <w:szCs w:val="24"/>
      <w:lang w:eastAsia="ar-SA" w:bidi="ar-SA"/>
    </w:rPr>
  </w:style>
</w:styles>
</file>

<file path=word/webSettings.xml><?xml version="1.0" encoding="utf-8"?>
<w:webSettings xmlns:r="http://schemas.openxmlformats.org/officeDocument/2006/relationships" xmlns:w="http://schemas.openxmlformats.org/wordprocessingml/2006/main">
  <w:divs>
    <w:div w:id="1878732887">
      <w:marLeft w:val="0"/>
      <w:marRight w:val="0"/>
      <w:marTop w:val="0"/>
      <w:marBottom w:val="0"/>
      <w:divBdr>
        <w:top w:val="none" w:sz="0" w:space="0" w:color="auto"/>
        <w:left w:val="none" w:sz="0" w:space="0" w:color="auto"/>
        <w:bottom w:val="none" w:sz="0" w:space="0" w:color="auto"/>
        <w:right w:val="none" w:sz="0" w:space="0" w:color="auto"/>
      </w:divBdr>
    </w:div>
    <w:div w:id="1878732888">
      <w:marLeft w:val="0"/>
      <w:marRight w:val="0"/>
      <w:marTop w:val="0"/>
      <w:marBottom w:val="0"/>
      <w:divBdr>
        <w:top w:val="none" w:sz="0" w:space="0" w:color="auto"/>
        <w:left w:val="none" w:sz="0" w:space="0" w:color="auto"/>
        <w:bottom w:val="none" w:sz="0" w:space="0" w:color="auto"/>
        <w:right w:val="none" w:sz="0" w:space="0" w:color="auto"/>
      </w:divBdr>
    </w:div>
    <w:div w:id="18787328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2</Pages>
  <Words>365</Words>
  <Characters>2087</Characters>
  <Application>Microsoft Office Outlook</Application>
  <DocSecurity>0</DocSecurity>
  <Lines>0</Lines>
  <Paragraphs>0</Paragraphs>
  <ScaleCrop>false</ScaleCrop>
  <Manager>Сергей Александрович Кучин</Manager>
  <Company>Администрация Дивеевского муниципального округа Нижегородской области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определении ответственных за размещение и публикацию финансовой и иной информации о бюджете и бюджетном процессе в открытом доступе на едином портале бюджетной системы Российской Федерации</dc:title>
  <dc:subject>Постановление</dc:subject>
  <dc:creator>Николай Владимирович Москалёв</dc:creator>
  <cp:keywords/>
  <dc:description/>
  <cp:lastModifiedBy>Николай Москалёв</cp:lastModifiedBy>
  <cp:revision>4</cp:revision>
  <cp:lastPrinted>2021-02-11T07:33:00Z</cp:lastPrinted>
  <dcterms:created xsi:type="dcterms:W3CDTF">2021-12-21T19:08:00Z</dcterms:created>
  <dcterms:modified xsi:type="dcterms:W3CDTF">2021-12-21T19:15:00Z</dcterms:modified>
</cp:coreProperties>
</file>